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"/>
        <w:gridCol w:w="284"/>
        <w:gridCol w:w="1663"/>
        <w:gridCol w:w="240"/>
        <w:gridCol w:w="73"/>
        <w:gridCol w:w="143"/>
        <w:gridCol w:w="49"/>
        <w:gridCol w:w="246"/>
        <w:gridCol w:w="258"/>
        <w:gridCol w:w="39"/>
        <w:gridCol w:w="465"/>
        <w:gridCol w:w="255"/>
        <w:gridCol w:w="280"/>
        <w:gridCol w:w="122"/>
        <w:gridCol w:w="169"/>
        <w:gridCol w:w="865"/>
        <w:gridCol w:w="275"/>
        <w:gridCol w:w="143"/>
        <w:gridCol w:w="284"/>
        <w:gridCol w:w="41"/>
        <w:gridCol w:w="245"/>
        <w:gridCol w:w="857"/>
        <w:gridCol w:w="279"/>
        <w:gridCol w:w="281"/>
        <w:gridCol w:w="24"/>
        <w:gridCol w:w="1660"/>
        <w:gridCol w:w="299"/>
        <w:gridCol w:w="253"/>
      </w:tblGrid>
      <w:tr w:rsidR="004939CD" w:rsidTr="00FC7D94">
        <w:trPr>
          <w:trHeight w:hRule="exact" w:val="709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  <w:shd w:val="clear" w:color="FFFFFF" w:fill="FFFFFF"/>
            <w:tcMar>
              <w:left w:w="4" w:type="dxa"/>
              <w:right w:w="4" w:type="dxa"/>
            </w:tcMar>
          </w:tcPr>
          <w:p w:rsidR="004939CD" w:rsidRDefault="00440C91"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142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665039" w:rsidTr="00FC7D94">
        <w:trPr>
          <w:trHeight w:hRule="exact" w:val="284"/>
        </w:trPr>
        <w:tc>
          <w:tcPr>
            <w:tcW w:w="10206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МИНИСТЕРСТВО НАУКИ И ВЫСШЕГО ОБРАЗОВАНИЯ РОССИЙСКОЙ ФЕДЕРАЦИИ</w:t>
            </w:r>
          </w:p>
        </w:tc>
      </w:tr>
      <w:tr w:rsidR="004939CD" w:rsidRPr="00665039" w:rsidTr="00FC7D94">
        <w:trPr>
          <w:trHeight w:hRule="exact" w:val="142"/>
        </w:trPr>
        <w:tc>
          <w:tcPr>
            <w:tcW w:w="41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FC7D94">
        <w:trPr>
          <w:trHeight w:hRule="exact" w:val="1276"/>
        </w:trPr>
        <w:tc>
          <w:tcPr>
            <w:tcW w:w="10206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ФЕДЕРАЛЬНОЕ ГОСУДАРСТВЕННОЕ БЮДЖЕТНОЕ ОБРАЗОВАТЕЛЬНОЕ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УЧРЕЖДЕНИЕ ВЫСШЕГО ОБРАЗОВАНИЯ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«ДОНСКОЙ ГОСУДАРСТВЕННЫЙ ТЕХНИЧЕСКИЙ УНИВЕРСИТЕТ»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(ДГТУ)</w:t>
            </w:r>
          </w:p>
        </w:tc>
      </w:tr>
      <w:tr w:rsidR="004939CD" w:rsidRPr="00665039" w:rsidTr="00FC7D94">
        <w:trPr>
          <w:trHeight w:hRule="exact" w:val="418"/>
        </w:trPr>
        <w:tc>
          <w:tcPr>
            <w:tcW w:w="41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Tr="00FC7D94">
        <w:trPr>
          <w:trHeight w:hRule="exact" w:val="283"/>
        </w:trPr>
        <w:tc>
          <w:tcPr>
            <w:tcW w:w="41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14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УТВЕРЖДАЮ</w:t>
            </w: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665039" w:rsidTr="00F83CFE">
        <w:trPr>
          <w:trHeight w:hRule="exact" w:val="71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98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4939CD" w:rsidRPr="00F83CFE" w:rsidRDefault="00F83CFE">
            <w:pPr>
              <w:spacing w:after="0" w:line="238" w:lineRule="auto"/>
              <w:ind w:left="30" w:right="30"/>
              <w:rPr>
                <w:lang w:val="ru-RU"/>
              </w:rPr>
            </w:pPr>
            <w:r w:rsidRPr="003A402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Проректор по учебной работе</w:t>
            </w:r>
            <w:r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и международной деятельности</w:t>
            </w:r>
          </w:p>
        </w:tc>
      </w:tr>
      <w:tr w:rsidR="004939CD" w:rsidRPr="00665039" w:rsidTr="00F83CFE">
        <w:trPr>
          <w:trHeight w:hRule="exact" w:val="58"/>
        </w:trPr>
        <w:tc>
          <w:tcPr>
            <w:tcW w:w="414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0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Tr="00FC7D94">
        <w:trPr>
          <w:trHeight w:hRule="exact" w:val="283"/>
        </w:trPr>
        <w:tc>
          <w:tcPr>
            <w:tcW w:w="414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F83CFE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70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</w:t>
            </w: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59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939CD" w:rsidRPr="00F83CFE" w:rsidRDefault="00F83CFE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А.Н.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Бескопыльный</w:t>
            </w:r>
            <w:proofErr w:type="spellEnd"/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3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личная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подпись</w:t>
            </w:r>
            <w:proofErr w:type="spellEnd"/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8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инициалы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фамилия</w:t>
            </w:r>
            <w:proofErr w:type="spellEnd"/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477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985"/>
        </w:trPr>
        <w:tc>
          <w:tcPr>
            <w:tcW w:w="10206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40"/>
                <w:szCs w:val="4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Правовое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регулирование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внешнеэкономической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</w:rPr>
              <w:t>деятельности</w:t>
            </w:r>
            <w:proofErr w:type="spellEnd"/>
          </w:p>
        </w:tc>
      </w:tr>
      <w:tr w:rsidR="004939CD" w:rsidTr="00FC7D94">
        <w:trPr>
          <w:trHeight w:hRule="exact" w:val="459"/>
        </w:trPr>
        <w:tc>
          <w:tcPr>
            <w:tcW w:w="10206" w:type="dxa"/>
            <w:gridSpan w:val="28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дисциплины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модуля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</w:rPr>
              <w:t>)</w:t>
            </w:r>
          </w:p>
        </w:tc>
      </w:tr>
      <w:tr w:rsidR="004939CD" w:rsidTr="00FC7D94">
        <w:trPr>
          <w:trHeight w:hRule="exact" w:val="97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665039" w:rsidTr="00FC7D94">
        <w:trPr>
          <w:trHeight w:hRule="exact" w:val="283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87" w:type="dxa"/>
            <w:gridSpan w:val="3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Закреплена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9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u-RU"/>
              </w:rPr>
              <w:t>Мировая экономика и международные экономические отношения</w:t>
            </w:r>
          </w:p>
        </w:tc>
      </w:tr>
      <w:tr w:rsidR="004939CD" w:rsidRPr="00665039" w:rsidTr="00FC7D94">
        <w:trPr>
          <w:trHeight w:hRule="exact" w:val="142"/>
        </w:trPr>
        <w:tc>
          <w:tcPr>
            <w:tcW w:w="41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8B6DEB" w:rsidTr="00FC7D94">
        <w:trPr>
          <w:trHeight w:hRule="exact" w:val="238"/>
        </w:trPr>
        <w:tc>
          <w:tcPr>
            <w:tcW w:w="414" w:type="dxa"/>
          </w:tcPr>
          <w:p w:rsidR="008B6DEB" w:rsidRPr="00440C91" w:rsidRDefault="008B6DEB" w:rsidP="008B6DE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</w:t>
            </w:r>
            <w:proofErr w:type="spellEnd"/>
          </w:p>
        </w:tc>
        <w:tc>
          <w:tcPr>
            <w:tcW w:w="7389" w:type="dxa"/>
            <w:gridSpan w:val="2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360038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80502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</w:t>
            </w:r>
            <w:r w:rsidR="00360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_1-23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_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лиценз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plx</w:t>
            </w:r>
            <w:proofErr w:type="spellEnd"/>
          </w:p>
        </w:tc>
      </w:tr>
      <w:tr w:rsidR="008B6DEB" w:rsidTr="00FC7D94">
        <w:trPr>
          <w:trHeight w:hRule="exact" w:val="17"/>
        </w:trPr>
        <w:tc>
          <w:tcPr>
            <w:tcW w:w="414" w:type="dxa"/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9" w:type="dxa"/>
            <w:gridSpan w:val="2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B6DEB" w:rsidTr="00FC7D94">
        <w:trPr>
          <w:trHeight w:hRule="exact" w:val="28"/>
        </w:trPr>
        <w:tc>
          <w:tcPr>
            <w:tcW w:w="414" w:type="dxa"/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9" w:type="dxa"/>
            <w:gridSpan w:val="2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B6DEB" w:rsidRPr="003A402F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.05.0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Таможенное дело</w:t>
            </w:r>
          </w:p>
        </w:tc>
      </w:tr>
      <w:tr w:rsidR="008B6DEB" w:rsidTr="00FC7D94">
        <w:trPr>
          <w:trHeight w:hRule="exact" w:val="235"/>
        </w:trPr>
        <w:tc>
          <w:tcPr>
            <w:tcW w:w="414" w:type="dxa"/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89" w:type="dxa"/>
            <w:gridSpan w:val="2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8B6DEB" w:rsidRPr="00665039" w:rsidTr="00FC7D94">
        <w:trPr>
          <w:trHeight w:hRule="exact" w:val="255"/>
        </w:trPr>
        <w:tc>
          <w:tcPr>
            <w:tcW w:w="414" w:type="dxa"/>
          </w:tcPr>
          <w:p w:rsidR="008B6DEB" w:rsidRDefault="008B6DEB" w:rsidP="008B6DEB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8B6DEB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Профиль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спец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7389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8B6DEB" w:rsidRPr="003A402F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Таможенные услуги во внешнеэкономической деятельности</w:t>
            </w:r>
          </w:p>
        </w:tc>
      </w:tr>
      <w:tr w:rsidR="004939CD" w:rsidRPr="00665039" w:rsidTr="00FC7D94">
        <w:trPr>
          <w:trHeight w:hRule="exact" w:val="28"/>
        </w:trPr>
        <w:tc>
          <w:tcPr>
            <w:tcW w:w="41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3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Tr="00FC7D94">
        <w:trPr>
          <w:trHeight w:hRule="exact" w:val="30"/>
        </w:trPr>
        <w:tc>
          <w:tcPr>
            <w:tcW w:w="41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389" w:type="dxa"/>
            <w:gridSpan w:val="2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8B6DEB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r w:rsidRPr="008B6DEB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специалист таможенного дела</w:t>
            </w:r>
          </w:p>
        </w:tc>
      </w:tr>
      <w:tr w:rsidR="004939CD" w:rsidTr="00FC7D94">
        <w:trPr>
          <w:trHeight w:hRule="exact" w:val="253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Квалификация</w:t>
            </w:r>
            <w:proofErr w:type="spellEnd"/>
          </w:p>
        </w:tc>
        <w:tc>
          <w:tcPr>
            <w:tcW w:w="7389" w:type="dxa"/>
            <w:gridSpan w:val="2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30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112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Форма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обучения</w:t>
            </w:r>
            <w:proofErr w:type="spellEnd"/>
          </w:p>
        </w:tc>
        <w:tc>
          <w:tcPr>
            <w:tcW w:w="7389" w:type="dxa"/>
            <w:gridSpan w:val="22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both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очная</w:t>
            </w:r>
            <w:proofErr w:type="spellEnd"/>
          </w:p>
        </w:tc>
      </w:tr>
      <w:tr w:rsidR="004939CD" w:rsidTr="00FC7D94">
        <w:trPr>
          <w:trHeight w:hRule="exact" w:val="142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0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Общая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трудоемкость</w:t>
            </w:r>
            <w:proofErr w:type="spellEnd"/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92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 ЗЕТ</w:t>
            </w: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3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98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Часов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учебному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плану</w:t>
            </w:r>
            <w:proofErr w:type="spellEnd"/>
          </w:p>
        </w:tc>
        <w:tc>
          <w:tcPr>
            <w:tcW w:w="101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39" w:type="dxa"/>
            <w:gridSpan w:val="9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семестрах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</w:tr>
      <w:tr w:rsidR="004939CD" w:rsidTr="00FC7D94">
        <w:trPr>
          <w:trHeight w:hRule="exact" w:val="28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11" w:type="dxa"/>
            <w:gridSpan w:val="8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числе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653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939CD" w:rsidRPr="008B6DEB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экзамен 3</w:t>
            </w:r>
          </w:p>
        </w:tc>
      </w:tr>
      <w:tr w:rsidR="004939CD" w:rsidTr="00FC7D94">
        <w:trPr>
          <w:trHeight w:hRule="exact" w:val="283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8B6DEB" w:rsidRDefault="008B6DEB" w:rsidP="008B6DE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контактная работа</w:t>
            </w:r>
          </w:p>
        </w:tc>
        <w:tc>
          <w:tcPr>
            <w:tcW w:w="101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Pr="008B6DEB" w:rsidRDefault="008B6DEB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34,3</w:t>
            </w: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101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8B6DEB">
            <w:pPr>
              <w:spacing w:after="0" w:line="238" w:lineRule="auto"/>
              <w:ind w:left="30" w:right="3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38</w:t>
            </w:r>
          </w:p>
          <w:p w:rsidR="008B6DEB" w:rsidRPr="008B6DEB" w:rsidRDefault="008B6DEB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  <w:lang w:val="ru-RU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8B6DEB" w:rsidRDefault="00360038" w:rsidP="00360038">
            <w:pPr>
              <w:spacing w:after="0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часов на </w:t>
            </w:r>
            <w:r w:rsidR="008B6DEB" w:rsidRPr="008B6DE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контроль</w:t>
            </w:r>
          </w:p>
        </w:tc>
        <w:tc>
          <w:tcPr>
            <w:tcW w:w="1017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Pr="008B6DEB" w:rsidRDefault="008B6DEB">
            <w:pPr>
              <w:spacing w:after="0" w:line="238" w:lineRule="auto"/>
              <w:ind w:left="30" w:right="30"/>
              <w:jc w:val="right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8B6DE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35,7</w:t>
            </w: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420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665039" w:rsidTr="00FC7D94">
        <w:trPr>
          <w:trHeight w:hRule="exact" w:val="285"/>
        </w:trPr>
        <w:tc>
          <w:tcPr>
            <w:tcW w:w="4531" w:type="dxa"/>
            <w:gridSpan w:val="14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Распределение часов дисциплины по семестрам</w:t>
            </w:r>
          </w:p>
        </w:tc>
        <w:tc>
          <w:tcPr>
            <w:tcW w:w="16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6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7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6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Семестр</w:t>
            </w:r>
            <w:proofErr w:type="spellEnd"/>
          </w:p>
        </w:tc>
        <w:tc>
          <w:tcPr>
            <w:tcW w:w="10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8B6DEB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1161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Недель</w:t>
            </w:r>
            <w:proofErr w:type="spellEnd"/>
          </w:p>
        </w:tc>
        <w:tc>
          <w:tcPr>
            <w:tcW w:w="100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161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939CD">
            <w:pPr>
              <w:spacing w:after="0" w:line="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Вид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занятий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УП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25D05" w:rsidRDefault="00440C9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3"/>
                <w:szCs w:val="13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</w:rPr>
              <w:t>РП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Лекции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16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Практические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16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518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Контроль</w:t>
            </w:r>
            <w:proofErr w:type="spellEnd"/>
            <w:r w:rsidRPr="00525D05">
              <w:rPr>
                <w:rFonts w:ascii="Times New Roman" w:hAnsi="Times New Roman" w:cs="Times New Roman"/>
              </w:rPr>
              <w:br/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самостоятельной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работы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2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Иная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контактная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 w:rsidP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</w:t>
            </w:r>
            <w:r w:rsidR="008B6DEB"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 w:rsidP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</w:t>
            </w:r>
            <w:r w:rsidR="008B6DEB"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 w:rsidP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</w:t>
            </w:r>
            <w:r w:rsidR="008B6DEB"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 w:rsidP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0,</w:t>
            </w:r>
            <w:r w:rsidR="008B6DEB"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32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32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32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32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</w:t>
            </w:r>
            <w:proofErr w:type="spellEnd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38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38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38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8B6DEB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38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525D05" w:rsidTr="00FC7D94">
        <w:trPr>
          <w:trHeight w:hRule="exact" w:val="285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25D05" w:rsidRPr="00525D05" w:rsidRDefault="00525D05">
            <w:pPr>
              <w:spacing w:before="15" w:after="15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</w:t>
            </w:r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25D05" w:rsidRPr="00525D05" w:rsidRDefault="00525D0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35,7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25D05" w:rsidRPr="00525D05" w:rsidRDefault="00525D0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35,7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25D05" w:rsidRPr="00525D05" w:rsidRDefault="00525D0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35,7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25D05" w:rsidRPr="00525D05" w:rsidRDefault="00525D05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525D0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35,7</w:t>
            </w:r>
          </w:p>
        </w:tc>
        <w:tc>
          <w:tcPr>
            <w:tcW w:w="169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525D05" w:rsidRDefault="00525D05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284"/>
        </w:trPr>
        <w:tc>
          <w:tcPr>
            <w:tcW w:w="23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proofErr w:type="spellStart"/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Итого</w:t>
            </w:r>
            <w:proofErr w:type="spellEnd"/>
          </w:p>
        </w:tc>
        <w:tc>
          <w:tcPr>
            <w:tcW w:w="50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5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6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25D05" w:rsidRDefault="00440C91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19"/>
                <w:szCs w:val="19"/>
              </w:rPr>
            </w:pPr>
            <w:r w:rsidRPr="00525D0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108</w:t>
            </w: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FC7D94">
        <w:trPr>
          <w:trHeight w:hRule="exact" w:val="174"/>
        </w:trPr>
        <w:tc>
          <w:tcPr>
            <w:tcW w:w="41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5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57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7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6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 w:rsidR="004939CD" w:rsidRDefault="00440C91">
      <w:pPr>
        <w:rPr>
          <w:sz w:val="0"/>
          <w:szCs w:val="0"/>
        </w:rPr>
      </w:pPr>
      <w:r>
        <w:br w:type="page"/>
      </w:r>
    </w:p>
    <w:p w:rsidR="004939CD" w:rsidRDefault="004939CD">
      <w:pPr>
        <w:sectPr w:rsidR="004939CD" w:rsidSect="00803745">
          <w:headerReference w:type="default" r:id="rId8"/>
          <w:pgSz w:w="11907" w:h="16840"/>
          <w:pgMar w:top="530" w:right="567" w:bottom="530" w:left="1134" w:header="530" w:footer="530" w:gutter="0"/>
          <w:cols w:space="720"/>
          <w:titlePg/>
          <w:docGrid w:linePitch="299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2"/>
        <w:gridCol w:w="142"/>
        <w:gridCol w:w="281"/>
        <w:gridCol w:w="423"/>
        <w:gridCol w:w="564"/>
        <w:gridCol w:w="423"/>
        <w:gridCol w:w="142"/>
        <w:gridCol w:w="2140"/>
        <w:gridCol w:w="142"/>
        <w:gridCol w:w="281"/>
        <w:gridCol w:w="1409"/>
        <w:gridCol w:w="1004"/>
      </w:tblGrid>
      <w:tr w:rsidR="004939CD" w:rsidTr="00264FC2">
        <w:trPr>
          <w:trHeight w:hRule="exact" w:val="284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284"/>
        </w:trPr>
        <w:tc>
          <w:tcPr>
            <w:tcW w:w="3822" w:type="dxa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составлена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</w:t>
            </w: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284"/>
        </w:trPr>
        <w:tc>
          <w:tcPr>
            <w:tcW w:w="396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доцент</w:t>
            </w:r>
            <w:proofErr w:type="spellEnd"/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3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_______________________</w:t>
            </w: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3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Угнич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Екатерина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Александровна</w:t>
            </w:r>
            <w:proofErr w:type="spellEnd"/>
          </w:p>
        </w:tc>
      </w:tr>
      <w:tr w:rsidR="004939CD" w:rsidTr="00264FC2">
        <w:trPr>
          <w:trHeight w:hRule="exact" w:val="204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3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284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D5B2F" w:rsidRPr="001D5B2F" w:rsidTr="00264FC2">
        <w:trPr>
          <w:trHeight w:hRule="exact" w:val="284"/>
        </w:trPr>
        <w:tc>
          <w:tcPr>
            <w:tcW w:w="3822" w:type="dxa"/>
            <w:shd w:val="clear" w:color="000000" w:fill="FFFFFF"/>
            <w:tcMar>
              <w:left w:w="34" w:type="dxa"/>
              <w:right w:w="34" w:type="dxa"/>
            </w:tcMar>
          </w:tcPr>
          <w:p w:rsidR="004939CD" w:rsidRPr="001D5B2F" w:rsidRDefault="00440C91">
            <w:pPr>
              <w:spacing w:after="0" w:line="238" w:lineRule="auto"/>
              <w:ind w:left="30" w:right="30"/>
              <w:rPr>
                <w:color w:val="FFFFFF" w:themeColor="background1"/>
                <w:sz w:val="19"/>
                <w:szCs w:val="19"/>
              </w:rPr>
            </w:pPr>
            <w:proofErr w:type="spellStart"/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</w:rPr>
              <w:t>Рецензент</w:t>
            </w:r>
            <w:proofErr w:type="spellEnd"/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</w:rPr>
              <w:t>(ы):</w:t>
            </w:r>
          </w:p>
        </w:tc>
        <w:tc>
          <w:tcPr>
            <w:tcW w:w="142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</w:tr>
      <w:tr w:rsidR="001D5B2F" w:rsidRPr="001D5B2F" w:rsidTr="00264FC2">
        <w:trPr>
          <w:trHeight w:hRule="exact" w:val="283"/>
        </w:trPr>
        <w:tc>
          <w:tcPr>
            <w:tcW w:w="396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A045A" w:rsidRPr="001D5B2F" w:rsidRDefault="007A045A" w:rsidP="007A045A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</w:pPr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>Директор ВЭД ООО УК «АСТОН»</w:t>
            </w:r>
          </w:p>
          <w:p w:rsidR="004939CD" w:rsidRPr="001D5B2F" w:rsidRDefault="004939CD">
            <w:pPr>
              <w:spacing w:after="0" w:line="238" w:lineRule="auto"/>
              <w:ind w:left="30" w:right="30"/>
              <w:rPr>
                <w:color w:val="FFFFFF" w:themeColor="background1"/>
                <w:sz w:val="19"/>
                <w:szCs w:val="19"/>
                <w:lang w:val="ru-RU"/>
              </w:rPr>
            </w:pP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  <w:lang w:val="ru-RU"/>
              </w:rPr>
            </w:pPr>
          </w:p>
        </w:tc>
        <w:tc>
          <w:tcPr>
            <w:tcW w:w="383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1D5B2F" w:rsidRDefault="00440C91">
            <w:pPr>
              <w:spacing w:after="0" w:line="238" w:lineRule="auto"/>
              <w:ind w:left="30" w:right="30"/>
              <w:rPr>
                <w:color w:val="FFFFFF" w:themeColor="background1"/>
                <w:sz w:val="20"/>
                <w:szCs w:val="20"/>
              </w:rPr>
            </w:pPr>
            <w:r w:rsidRPr="001D5B2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_______________________</w:t>
            </w: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413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A045A" w:rsidRPr="001D5B2F" w:rsidRDefault="007A045A" w:rsidP="007A045A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</w:pPr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>Герасимов Н.Г.</w:t>
            </w:r>
          </w:p>
          <w:p w:rsidR="004939CD" w:rsidRPr="001D5B2F" w:rsidRDefault="004939CD">
            <w:pPr>
              <w:spacing w:after="0" w:line="238" w:lineRule="auto"/>
              <w:ind w:left="30" w:right="30"/>
              <w:rPr>
                <w:color w:val="FFFFFF" w:themeColor="background1"/>
                <w:sz w:val="19"/>
                <w:szCs w:val="19"/>
              </w:rPr>
            </w:pPr>
          </w:p>
        </w:tc>
      </w:tr>
      <w:tr w:rsidR="001D5B2F" w:rsidRPr="001D5B2F" w:rsidTr="00264FC2">
        <w:trPr>
          <w:trHeight w:hRule="exact" w:val="204"/>
        </w:trPr>
        <w:tc>
          <w:tcPr>
            <w:tcW w:w="396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413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</w:tr>
      <w:tr w:rsidR="001D5B2F" w:rsidRPr="001D5B2F" w:rsidTr="00264FC2">
        <w:trPr>
          <w:trHeight w:hRule="exact" w:val="1157"/>
        </w:trPr>
        <w:tc>
          <w:tcPr>
            <w:tcW w:w="3964" w:type="dxa"/>
            <w:gridSpan w:val="2"/>
            <w:shd w:val="clear" w:color="000000" w:fill="FFFFFF"/>
            <w:tcMar>
              <w:left w:w="34" w:type="dxa"/>
              <w:right w:w="34" w:type="dxa"/>
            </w:tcMar>
          </w:tcPr>
          <w:p w:rsidR="004939CD" w:rsidRPr="001D5B2F" w:rsidRDefault="007A045A">
            <w:pPr>
              <w:spacing w:after="0" w:line="238" w:lineRule="auto"/>
              <w:ind w:left="30" w:right="30"/>
              <w:rPr>
                <w:color w:val="FFFFFF" w:themeColor="background1"/>
                <w:sz w:val="19"/>
                <w:szCs w:val="19"/>
                <w:lang w:val="ru-RU"/>
              </w:rPr>
            </w:pPr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 xml:space="preserve">Заместитель директора АНО «Центр координации поддержки </w:t>
            </w:r>
            <w:proofErr w:type="spellStart"/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>экспортоориентированных</w:t>
            </w:r>
            <w:proofErr w:type="spellEnd"/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 xml:space="preserve"> субъектов малого и среднего предпринимательства Ростовской области»</w:t>
            </w: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  <w:lang w:val="ru-RU"/>
              </w:rPr>
            </w:pPr>
          </w:p>
        </w:tc>
        <w:tc>
          <w:tcPr>
            <w:tcW w:w="3834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1D5B2F" w:rsidRDefault="00440C91">
            <w:pPr>
              <w:spacing w:after="0" w:line="238" w:lineRule="auto"/>
              <w:ind w:left="30" w:right="30"/>
              <w:rPr>
                <w:color w:val="FFFFFF" w:themeColor="background1"/>
                <w:sz w:val="20"/>
                <w:szCs w:val="20"/>
              </w:rPr>
            </w:pPr>
            <w:r w:rsidRPr="001D5B2F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>_______________________</w:t>
            </w:r>
          </w:p>
        </w:tc>
        <w:tc>
          <w:tcPr>
            <w:tcW w:w="281" w:type="dxa"/>
          </w:tcPr>
          <w:p w:rsidR="004939CD" w:rsidRPr="001D5B2F" w:rsidRDefault="004939CD">
            <w:pPr>
              <w:spacing w:after="0" w:line="0" w:lineRule="auto"/>
              <w:rPr>
                <w:color w:val="FFFFFF" w:themeColor="background1"/>
                <w:sz w:val="1"/>
                <w:szCs w:val="1"/>
              </w:rPr>
            </w:pPr>
          </w:p>
        </w:tc>
        <w:tc>
          <w:tcPr>
            <w:tcW w:w="2413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7A045A" w:rsidRPr="001D5B2F" w:rsidRDefault="007A045A" w:rsidP="007A045A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</w:pPr>
            <w:proofErr w:type="spellStart"/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>Жучкова</w:t>
            </w:r>
            <w:proofErr w:type="spellEnd"/>
            <w:r w:rsidRPr="001D5B2F">
              <w:rPr>
                <w:rFonts w:ascii="Times New Roman" w:eastAsia="Times New Roman" w:hAnsi="Times New Roman" w:cs="Times New Roman"/>
                <w:color w:val="FFFFFF" w:themeColor="background1"/>
                <w:sz w:val="19"/>
                <w:szCs w:val="19"/>
                <w:lang w:val="ru-RU"/>
              </w:rPr>
              <w:t xml:space="preserve"> Н.Н.</w:t>
            </w:r>
          </w:p>
          <w:p w:rsidR="004939CD" w:rsidRPr="001D5B2F" w:rsidRDefault="004939CD">
            <w:pPr>
              <w:spacing w:after="0" w:line="238" w:lineRule="auto"/>
              <w:ind w:left="30" w:right="30"/>
              <w:rPr>
                <w:color w:val="FFFFFF" w:themeColor="background1"/>
                <w:sz w:val="19"/>
                <w:szCs w:val="19"/>
              </w:rPr>
            </w:pPr>
          </w:p>
        </w:tc>
      </w:tr>
      <w:tr w:rsidR="004939CD" w:rsidTr="00264FC2">
        <w:trPr>
          <w:trHeight w:hRule="exact" w:val="204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413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1D5B2F">
        <w:trPr>
          <w:trHeight w:hRule="exact" w:val="510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284"/>
        </w:trPr>
        <w:tc>
          <w:tcPr>
            <w:tcW w:w="5797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Рабочая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программа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дисциплины</w:t>
            </w:r>
            <w:proofErr w:type="spellEnd"/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283"/>
        </w:trPr>
        <w:tc>
          <w:tcPr>
            <w:tcW w:w="1077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Правовое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регулирование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внешнеэкономической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деятельности</w:t>
            </w:r>
            <w:proofErr w:type="spellEnd"/>
          </w:p>
        </w:tc>
      </w:tr>
      <w:tr w:rsidR="004939CD" w:rsidTr="00264FC2">
        <w:trPr>
          <w:trHeight w:hRule="exact" w:val="283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665039" w:rsidTr="00264FC2">
        <w:trPr>
          <w:trHeight w:hRule="exact" w:val="283"/>
        </w:trPr>
        <w:tc>
          <w:tcPr>
            <w:tcW w:w="5797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разработана в соответствии с ФГОС ВО:</w:t>
            </w: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264FC2">
        <w:trPr>
          <w:trHeight w:hRule="exact" w:val="488"/>
        </w:trPr>
        <w:tc>
          <w:tcPr>
            <w:tcW w:w="1077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Федеральный государственный образовательный стандарт высшего образования - </w:t>
            </w:r>
            <w:proofErr w:type="spellStart"/>
            <w:r w:rsidR="00264FC2" w:rsidRPr="00264FC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специалитет</w:t>
            </w:r>
            <w:proofErr w:type="spellEnd"/>
            <w:r w:rsidR="00264FC2" w:rsidRPr="00264FC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по специальности 38.05.02</w:t>
            </w:r>
            <w:r w:rsidR="00264FC2" w:rsidRPr="00264FC2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Таможенное дело (приказ Минобрнауки России от 25.11.2020 г. № 1453)</w:t>
            </w:r>
          </w:p>
        </w:tc>
      </w:tr>
      <w:tr w:rsidR="004939CD" w:rsidRPr="00665039" w:rsidTr="00264FC2">
        <w:trPr>
          <w:trHeight w:hRule="exact" w:val="284"/>
        </w:trPr>
        <w:tc>
          <w:tcPr>
            <w:tcW w:w="38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264FC2">
        <w:trPr>
          <w:trHeight w:hRule="exact" w:val="283"/>
        </w:trPr>
        <w:tc>
          <w:tcPr>
            <w:tcW w:w="5797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составлена на основании учебного плана:</w:t>
            </w: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264FC2" w:rsidTr="00264FC2">
        <w:trPr>
          <w:trHeight w:hRule="exact" w:val="283"/>
        </w:trPr>
        <w:tc>
          <w:tcPr>
            <w:tcW w:w="1077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64FC2" w:rsidRPr="003E6ABA" w:rsidRDefault="00264FC2" w:rsidP="00264FC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38.05.02 Таможенное дело</w:t>
            </w:r>
          </w:p>
        </w:tc>
      </w:tr>
      <w:tr w:rsidR="00264FC2" w:rsidRPr="00665039" w:rsidTr="00264FC2">
        <w:trPr>
          <w:trHeight w:hRule="exact" w:val="425"/>
        </w:trPr>
        <w:tc>
          <w:tcPr>
            <w:tcW w:w="1077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264FC2" w:rsidRPr="003A402F" w:rsidRDefault="00264FC2" w:rsidP="00264FC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утвержденного учёным советом вуза от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21.03.2023</w:t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протокол №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</w:t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</w:p>
        </w:tc>
      </w:tr>
      <w:tr w:rsidR="004939CD" w:rsidRPr="00665039" w:rsidTr="00264FC2">
        <w:trPr>
          <w:trHeight w:hRule="exact" w:val="425"/>
        </w:trPr>
        <w:tc>
          <w:tcPr>
            <w:tcW w:w="38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264FC2">
        <w:trPr>
          <w:trHeight w:hRule="exact" w:val="284"/>
        </w:trPr>
        <w:tc>
          <w:tcPr>
            <w:tcW w:w="1077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одобрена на заседании кафедры</w:t>
            </w:r>
          </w:p>
        </w:tc>
      </w:tr>
      <w:tr w:rsidR="004939CD" w:rsidRPr="00665039" w:rsidTr="00264FC2">
        <w:trPr>
          <w:trHeight w:hRule="exact" w:val="284"/>
        </w:trPr>
        <w:tc>
          <w:tcPr>
            <w:tcW w:w="10773" w:type="dxa"/>
            <w:gridSpan w:val="12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Мировая экономика и международные экономические отношения</w:t>
            </w:r>
          </w:p>
        </w:tc>
      </w:tr>
      <w:tr w:rsidR="004939CD" w:rsidRPr="00665039" w:rsidTr="00264FC2">
        <w:trPr>
          <w:trHeight w:hRule="exact" w:val="283"/>
        </w:trPr>
        <w:tc>
          <w:tcPr>
            <w:tcW w:w="382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6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360038" w:rsidRPr="00665039" w:rsidTr="00264FC2">
        <w:trPr>
          <w:trHeight w:hRule="exact" w:val="425"/>
        </w:trPr>
        <w:tc>
          <w:tcPr>
            <w:tcW w:w="5232" w:type="dxa"/>
            <w:gridSpan w:val="5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Pr="00360038" w:rsidRDefault="00440C91">
            <w:pPr>
              <w:spacing w:after="0" w:line="238" w:lineRule="auto"/>
              <w:ind w:left="30" w:right="30"/>
              <w:rPr>
                <w:color w:val="000000" w:themeColor="text1"/>
                <w:sz w:val="19"/>
                <w:szCs w:val="19"/>
                <w:lang w:val="ru-RU"/>
              </w:rPr>
            </w:pPr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Протокол от </w:t>
            </w:r>
            <w:r w:rsidR="00360038"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______________</w:t>
            </w:r>
            <w:r w:rsidR="00186CE3"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2023</w:t>
            </w:r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г.  № </w:t>
            </w:r>
          </w:p>
          <w:p w:rsidR="004939CD" w:rsidRPr="00360038" w:rsidRDefault="00440C91">
            <w:pPr>
              <w:spacing w:after="0" w:line="238" w:lineRule="auto"/>
              <w:ind w:left="30" w:right="30"/>
              <w:rPr>
                <w:color w:val="000000" w:themeColor="text1"/>
                <w:sz w:val="19"/>
                <w:szCs w:val="19"/>
                <w:lang w:val="ru-RU"/>
              </w:rPr>
            </w:pPr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Срок действия программы:  </w:t>
            </w:r>
            <w:r w:rsid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2023-202</w:t>
            </w:r>
            <w:r w:rsidR="001D5B2F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9</w:t>
            </w:r>
            <w:r w:rsid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уч.г</w:t>
            </w:r>
            <w:proofErr w:type="spellEnd"/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.</w:t>
            </w:r>
          </w:p>
          <w:p w:rsidR="004939CD" w:rsidRPr="00360038" w:rsidRDefault="00440C91">
            <w:pPr>
              <w:spacing w:after="0" w:line="238" w:lineRule="auto"/>
              <w:ind w:left="30" w:right="30"/>
              <w:rPr>
                <w:color w:val="000000" w:themeColor="text1"/>
                <w:sz w:val="19"/>
                <w:szCs w:val="19"/>
                <w:lang w:val="ru-RU"/>
              </w:rPr>
            </w:pPr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Зав. кафедрой Мировая экономика и международные</w:t>
            </w:r>
            <w:r w:rsidRPr="00360038">
              <w:rPr>
                <w:color w:val="000000" w:themeColor="text1"/>
                <w:lang w:val="ru-RU"/>
              </w:rPr>
              <w:br/>
            </w:r>
            <w:r w:rsidRPr="00360038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val="ru-RU"/>
              </w:rPr>
              <w:t>экономические отношения</w:t>
            </w:r>
          </w:p>
        </w:tc>
        <w:tc>
          <w:tcPr>
            <w:tcW w:w="423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2140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360038" w:rsidRDefault="004939CD">
            <w:pPr>
              <w:spacing w:after="0" w:line="0" w:lineRule="auto"/>
              <w:rPr>
                <w:color w:val="000000" w:themeColor="text1"/>
                <w:sz w:val="1"/>
                <w:szCs w:val="1"/>
                <w:lang w:val="ru-RU"/>
              </w:rPr>
            </w:pPr>
          </w:p>
        </w:tc>
      </w:tr>
      <w:tr w:rsidR="004939CD" w:rsidTr="00264FC2">
        <w:trPr>
          <w:trHeight w:hRule="exact" w:val="284"/>
        </w:trPr>
        <w:tc>
          <w:tcPr>
            <w:tcW w:w="5232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0" w:type="dxa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36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Змияк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Сергеевич</w:t>
            </w:r>
            <w:proofErr w:type="spellEnd"/>
          </w:p>
        </w:tc>
      </w:tr>
      <w:tr w:rsidR="004939CD" w:rsidTr="00264FC2">
        <w:trPr>
          <w:trHeight w:hRule="exact" w:val="425"/>
        </w:trPr>
        <w:tc>
          <w:tcPr>
            <w:tcW w:w="5232" w:type="dxa"/>
            <w:gridSpan w:val="5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709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264FC2">
        <w:trPr>
          <w:trHeight w:hRule="exact" w:val="284"/>
        </w:trPr>
        <w:tc>
          <w:tcPr>
            <w:tcW w:w="5232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Заведующий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выпускающей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кафедры</w:t>
            </w:r>
            <w:proofErr w:type="spellEnd"/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36" w:type="dxa"/>
            <w:gridSpan w:val="4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Змияк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Сергеевич</w:t>
            </w:r>
            <w:proofErr w:type="spellEnd"/>
          </w:p>
        </w:tc>
      </w:tr>
      <w:tr w:rsidR="004939CD" w:rsidTr="00264FC2">
        <w:trPr>
          <w:trHeight w:hRule="exact" w:val="425"/>
        </w:trPr>
        <w:tc>
          <w:tcPr>
            <w:tcW w:w="382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3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0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360038" w:rsidTr="00264FC2">
        <w:trPr>
          <w:trHeight w:hRule="exact" w:val="284"/>
        </w:trPr>
        <w:tc>
          <w:tcPr>
            <w:tcW w:w="5655" w:type="dxa"/>
            <w:gridSpan w:val="6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 38.00.00 Экономика и управление</w:t>
            </w:r>
          </w:p>
          <w:p w:rsidR="004939CD" w:rsidRDefault="00440C91" w:rsidP="00186CE3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__  _________  </w:t>
            </w:r>
            <w:r w:rsidR="00186CE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2023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г.  № ___</w:t>
            </w: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40" w:type="dxa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36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36003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A3C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Осадчая Н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аталья </w:t>
            </w:r>
            <w:r w:rsidRPr="009A3C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лексеевна</w:t>
            </w:r>
          </w:p>
        </w:tc>
      </w:tr>
      <w:tr w:rsidR="004939CD" w:rsidRPr="00360038" w:rsidTr="00264FC2">
        <w:trPr>
          <w:trHeight w:hRule="exact" w:val="204"/>
        </w:trPr>
        <w:tc>
          <w:tcPr>
            <w:tcW w:w="565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36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360038" w:rsidTr="00264FC2">
        <w:trPr>
          <w:trHeight w:hRule="exact" w:val="221"/>
        </w:trPr>
        <w:tc>
          <w:tcPr>
            <w:tcW w:w="5655" w:type="dxa"/>
            <w:gridSpan w:val="6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4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0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:rsidR="004939CD" w:rsidRPr="00440C91" w:rsidRDefault="00440C91">
      <w:pPr>
        <w:rPr>
          <w:sz w:val="0"/>
          <w:szCs w:val="0"/>
          <w:lang w:val="ru-RU"/>
        </w:rPr>
      </w:pPr>
      <w:r w:rsidRPr="00440C91">
        <w:rPr>
          <w:lang w:val="ru-RU"/>
        </w:rPr>
        <w:br w:type="page"/>
      </w:r>
    </w:p>
    <w:p w:rsidR="004939CD" w:rsidRPr="00440C91" w:rsidRDefault="004939CD">
      <w:pPr>
        <w:rPr>
          <w:lang w:val="ru-RU"/>
        </w:rPr>
        <w:sectPr w:rsidR="004939CD" w:rsidRPr="00440C9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8"/>
        <w:gridCol w:w="986"/>
        <w:gridCol w:w="142"/>
        <w:gridCol w:w="2139"/>
        <w:gridCol w:w="1834"/>
        <w:gridCol w:w="1004"/>
      </w:tblGrid>
      <w:tr w:rsidR="004939CD" w:rsidTr="00803745">
        <w:trPr>
          <w:trHeight w:hRule="exact" w:val="142"/>
        </w:trPr>
        <w:tc>
          <w:tcPr>
            <w:tcW w:w="466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803745">
        <w:trPr>
          <w:trHeight w:hRule="exact" w:val="15"/>
        </w:trPr>
        <w:tc>
          <w:tcPr>
            <w:tcW w:w="10773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4939CD" w:rsidRDefault="004939CD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4939CD" w:rsidTr="00803745">
        <w:trPr>
          <w:trHeight w:hRule="exact" w:val="13"/>
        </w:trPr>
        <w:tc>
          <w:tcPr>
            <w:tcW w:w="466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803745">
        <w:trPr>
          <w:trHeight w:hRule="exact" w:val="15"/>
        </w:trPr>
        <w:tc>
          <w:tcPr>
            <w:tcW w:w="10773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4939CD" w:rsidRDefault="004939CD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4939CD" w:rsidTr="00803745">
        <w:trPr>
          <w:trHeight w:hRule="exact" w:val="98"/>
        </w:trPr>
        <w:tc>
          <w:tcPr>
            <w:tcW w:w="466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RPr="00665039" w:rsidTr="00803745">
        <w:trPr>
          <w:trHeight w:hRule="exact" w:val="284"/>
        </w:trPr>
        <w:tc>
          <w:tcPr>
            <w:tcW w:w="1077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Визирование РП для исполнения в очередном учебном году</w:t>
            </w:r>
          </w:p>
        </w:tc>
      </w:tr>
      <w:tr w:rsidR="004939CD" w:rsidRPr="00665039" w:rsidTr="00803745">
        <w:trPr>
          <w:trHeight w:hRule="exact" w:val="142"/>
        </w:trPr>
        <w:tc>
          <w:tcPr>
            <w:tcW w:w="466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3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360038" w:rsidTr="00803745">
        <w:trPr>
          <w:trHeight w:hRule="exact" w:val="284"/>
        </w:trPr>
        <w:tc>
          <w:tcPr>
            <w:tcW w:w="5654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Председатель НМС УГН(С) 38.00.00 Экономика и управление</w:t>
            </w:r>
          </w:p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39" w:type="dxa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__________________</w:t>
            </w:r>
          </w:p>
        </w:tc>
        <w:tc>
          <w:tcPr>
            <w:tcW w:w="2838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360038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9A3C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Осадчая Н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аталья </w:t>
            </w:r>
            <w:r w:rsidRPr="009A3C65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лексеевна</w:t>
            </w:r>
          </w:p>
        </w:tc>
      </w:tr>
      <w:tr w:rsidR="004939CD" w:rsidRPr="00360038" w:rsidTr="00803745">
        <w:trPr>
          <w:trHeight w:hRule="exact" w:val="204"/>
        </w:trPr>
        <w:tc>
          <w:tcPr>
            <w:tcW w:w="565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38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360038" w:rsidTr="00803745">
        <w:trPr>
          <w:trHeight w:hRule="exact" w:val="221"/>
        </w:trPr>
        <w:tc>
          <w:tcPr>
            <w:tcW w:w="5654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3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360038" w:rsidTr="00803745">
        <w:trPr>
          <w:trHeight w:hRule="exact" w:val="346"/>
        </w:trPr>
        <w:tc>
          <w:tcPr>
            <w:tcW w:w="466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3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803745">
        <w:trPr>
          <w:trHeight w:hRule="exact" w:val="567"/>
        </w:trPr>
        <w:tc>
          <w:tcPr>
            <w:tcW w:w="1077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Рабочая программа по дисциплине «Правовое регулирование внешнеэкономической деятельности» проанализирована и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признана актуальной для исполнения в ____ - ____ учебном году.</w:t>
            </w:r>
          </w:p>
        </w:tc>
      </w:tr>
      <w:tr w:rsidR="004939CD" w:rsidRPr="00665039" w:rsidTr="00803745">
        <w:trPr>
          <w:trHeight w:hRule="exact" w:val="488"/>
        </w:trPr>
        <w:tc>
          <w:tcPr>
            <w:tcW w:w="10773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Протокол заседания кафедры «Мировая экономика и международные экономические отношения» от __  _________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____г. № ___</w:t>
            </w:r>
          </w:p>
        </w:tc>
      </w:tr>
      <w:tr w:rsidR="004939CD" w:rsidRPr="00665039" w:rsidTr="00803745">
        <w:trPr>
          <w:trHeight w:hRule="exact" w:val="142"/>
        </w:trPr>
        <w:tc>
          <w:tcPr>
            <w:tcW w:w="466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3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4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Tr="00803745">
        <w:trPr>
          <w:trHeight w:hRule="exact" w:val="142"/>
        </w:trPr>
        <w:tc>
          <w:tcPr>
            <w:tcW w:w="466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8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139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38" w:type="dxa"/>
            <w:gridSpan w:val="2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Змияк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Сергеевич</w:t>
            </w:r>
            <w:proofErr w:type="spellEnd"/>
          </w:p>
        </w:tc>
      </w:tr>
      <w:tr w:rsidR="004939CD" w:rsidTr="00803745">
        <w:trPr>
          <w:trHeight w:hRule="exact" w:val="142"/>
        </w:trPr>
        <w:tc>
          <w:tcPr>
            <w:tcW w:w="7935" w:type="dxa"/>
            <w:gridSpan w:val="4"/>
            <w:vMerge w:val="restart"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кафедрой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  ___________________</w:t>
            </w:r>
          </w:p>
          <w:p w:rsidR="004939CD" w:rsidRDefault="004939C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__  _________  ____г. № ___</w:t>
            </w:r>
          </w:p>
        </w:tc>
        <w:tc>
          <w:tcPr>
            <w:tcW w:w="2838" w:type="dxa"/>
            <w:gridSpan w:val="2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803745">
        <w:trPr>
          <w:trHeight w:hRule="exact" w:val="567"/>
        </w:trPr>
        <w:tc>
          <w:tcPr>
            <w:tcW w:w="7935" w:type="dxa"/>
            <w:gridSpan w:val="4"/>
            <w:vMerge/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803745">
        <w:trPr>
          <w:trHeight w:hRule="exact" w:val="142"/>
        </w:trPr>
        <w:tc>
          <w:tcPr>
            <w:tcW w:w="466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803745">
        <w:trPr>
          <w:trHeight w:hRule="exact" w:val="15"/>
        </w:trPr>
        <w:tc>
          <w:tcPr>
            <w:tcW w:w="10773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4939CD" w:rsidRDefault="004939CD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  <w:tr w:rsidR="004939CD" w:rsidTr="00803745">
        <w:trPr>
          <w:trHeight w:hRule="exact" w:val="13"/>
        </w:trPr>
        <w:tc>
          <w:tcPr>
            <w:tcW w:w="4668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86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2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39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3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4" w:type="dxa"/>
          </w:tcPr>
          <w:p w:rsidR="004939CD" w:rsidRDefault="004939C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4939CD" w:rsidTr="00803745">
        <w:trPr>
          <w:trHeight w:hRule="exact" w:val="15"/>
        </w:trPr>
        <w:tc>
          <w:tcPr>
            <w:tcW w:w="10773" w:type="dxa"/>
            <w:gridSpan w:val="6"/>
            <w:tcBorders>
              <w:top w:val="single" w:sz="8" w:space="0" w:color="000000"/>
            </w:tcBorders>
            <w:shd w:val="clear" w:color="FFFFFF" w:fill="FFFFFF"/>
            <w:tcMar>
              <w:left w:w="4" w:type="dxa"/>
              <w:right w:w="4" w:type="dxa"/>
            </w:tcMar>
          </w:tcPr>
          <w:p w:rsidR="004939CD" w:rsidRDefault="004939CD">
            <w:pPr>
              <w:spacing w:after="0" w:line="238" w:lineRule="auto"/>
              <w:rPr>
                <w:sz w:val="2"/>
                <w:szCs w:val="2"/>
              </w:rPr>
            </w:pPr>
          </w:p>
        </w:tc>
      </w:tr>
    </w:tbl>
    <w:p w:rsidR="004939CD" w:rsidRDefault="00440C91">
      <w:pPr>
        <w:rPr>
          <w:sz w:val="0"/>
          <w:szCs w:val="0"/>
        </w:rPr>
      </w:pPr>
      <w:r>
        <w:br w:type="page"/>
      </w:r>
    </w:p>
    <w:p w:rsidR="004939CD" w:rsidRDefault="004939CD">
      <w:pPr>
        <w:sectPr w:rsidR="004939CD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10773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216"/>
        <w:gridCol w:w="1711"/>
        <w:gridCol w:w="134"/>
        <w:gridCol w:w="1626"/>
        <w:gridCol w:w="143"/>
        <w:gridCol w:w="70"/>
        <w:gridCol w:w="787"/>
        <w:gridCol w:w="720"/>
        <w:gridCol w:w="748"/>
        <w:gridCol w:w="396"/>
        <w:gridCol w:w="1424"/>
        <w:gridCol w:w="585"/>
        <w:gridCol w:w="136"/>
        <w:gridCol w:w="291"/>
        <w:gridCol w:w="1005"/>
      </w:tblGrid>
      <w:tr w:rsidR="004939CD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>1. ЦЕЛИ ОСВОЕНИЯ ДИСЦИПЛИНЫ (МОДУЛЯ)</w:t>
            </w:r>
          </w:p>
        </w:tc>
      </w:tr>
      <w:tr w:rsidR="004939CD" w:rsidRPr="00665039" w:rsidTr="00803745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усвоение студентами принципов и норм современного международного частного и публичного права, правильное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ориентирование в действующих международных нормах;</w:t>
            </w:r>
          </w:p>
        </w:tc>
      </w:tr>
      <w:tr w:rsidR="004939CD" w:rsidRPr="00665039" w:rsidTr="00803745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формирование навыков поиска, анализа и применения международно-правовых норм для их использования в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профессиональной деятельности;</w:t>
            </w:r>
          </w:p>
        </w:tc>
      </w:tr>
      <w:tr w:rsidR="004939CD" w:rsidRPr="00665039" w:rsidTr="00803745">
        <w:trPr>
          <w:trHeight w:hRule="exact" w:val="518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изучение и оценка с точки зрения международного права внешнеполитических позиций и действий России и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других государств, а также международных органов и организаций.</w:t>
            </w:r>
          </w:p>
        </w:tc>
      </w:tr>
      <w:tr w:rsidR="004939CD" w:rsidRPr="00665039" w:rsidTr="00803745">
        <w:trPr>
          <w:trHeight w:hRule="exact" w:val="425"/>
        </w:trPr>
        <w:tc>
          <w:tcPr>
            <w:tcW w:w="723" w:type="dxa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61" w:type="dxa"/>
            <w:gridSpan w:val="3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39" w:type="dxa"/>
            <w:gridSpan w:val="3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87" w:type="dxa"/>
            <w:gridSpan w:val="8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2. МЕСТО ДИСЦИПЛИНЫ (МОДУЛЯ) В СТРУКТУРЕ ОБРАЗОВАТЕЛЬНОЙ ПРОГРАММЫ</w:t>
            </w:r>
          </w:p>
        </w:tc>
      </w:tr>
      <w:tr w:rsidR="004939CD" w:rsidTr="00803745">
        <w:trPr>
          <w:trHeight w:hRule="exact" w:val="283"/>
        </w:trPr>
        <w:tc>
          <w:tcPr>
            <w:tcW w:w="28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Цикл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) ОП:</w:t>
            </w:r>
          </w:p>
        </w:tc>
        <w:tc>
          <w:tcPr>
            <w:tcW w:w="793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Б1.В</w:t>
            </w:r>
          </w:p>
        </w:tc>
      </w:tr>
      <w:tr w:rsidR="004939CD" w:rsidRPr="00665039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2.1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Требования к предварительной подготовке обучающегося:</w:t>
            </w:r>
          </w:p>
        </w:tc>
      </w:tr>
      <w:tr w:rsidR="004939CD" w:rsidRPr="00F83CFE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2.1.1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117EB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Математика</w:t>
            </w:r>
          </w:p>
        </w:tc>
      </w:tr>
      <w:tr w:rsidR="004939CD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2.1.2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Бухгалтерский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</w:p>
        </w:tc>
      </w:tr>
      <w:tr w:rsidR="004939CD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2.1.3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Менеджмент</w:t>
            </w:r>
            <w:proofErr w:type="spellEnd"/>
          </w:p>
        </w:tc>
      </w:tr>
      <w:tr w:rsidR="004939CD" w:rsidRPr="00665039" w:rsidTr="0080374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2.2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Дисциплины (модули) и практики, для которых освоение данной дисциплины (модуля) необходимо как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предшествующее:</w:t>
            </w:r>
          </w:p>
        </w:tc>
      </w:tr>
      <w:tr w:rsidR="004939CD" w:rsidRPr="00665039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2.2.1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 w:rsidP="00117EB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Практика по получению профессиональных умений и опыта профессиональной деятельности</w:t>
            </w:r>
          </w:p>
        </w:tc>
      </w:tr>
      <w:tr w:rsidR="004939CD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2.2.2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117EB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Преддипломная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практика</w:t>
            </w:r>
            <w:proofErr w:type="spellEnd"/>
          </w:p>
        </w:tc>
      </w:tr>
      <w:tr w:rsidR="004939CD" w:rsidRPr="00665039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2.2.3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</w:tc>
      </w:tr>
      <w:tr w:rsidR="004939CD" w:rsidRPr="00665039" w:rsidTr="00803745">
        <w:trPr>
          <w:trHeight w:hRule="exact" w:val="567"/>
        </w:trPr>
        <w:tc>
          <w:tcPr>
            <w:tcW w:w="723" w:type="dxa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61" w:type="dxa"/>
            <w:gridSpan w:val="3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39" w:type="dxa"/>
            <w:gridSpan w:val="3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87" w:type="dxa"/>
            <w:gridSpan w:val="8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:rsidR="004939CD" w:rsidRPr="00360038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45"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 КОМПЕТЕНЦИИ ОБУЧАЮЩЕГОСЯ, ФОРМИРУЕМЫЕ В РЕЗУЛЬТАТЕ ОСВОЕНИЯ ДИСЦИПЛИНЫ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(МОДУЛЯ)</w:t>
            </w:r>
          </w:p>
        </w:tc>
      </w:tr>
      <w:tr w:rsidR="003823A2" w:rsidRPr="00665039" w:rsidTr="00803745">
        <w:trPr>
          <w:trHeight w:hRule="exact" w:val="539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34" w:type="dxa"/>
              <w:right w:w="34" w:type="dxa"/>
            </w:tcMar>
          </w:tcPr>
          <w:p w:rsidR="003823A2" w:rsidRPr="003823A2" w:rsidRDefault="003823A2" w:rsidP="00FD1D2A">
            <w:pPr>
              <w:spacing w:before="45" w:after="0" w:line="238" w:lineRule="auto"/>
              <w:ind w:left="30" w:right="3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3823A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ОПК-4</w:t>
            </w:r>
            <w:r w:rsidR="00FD1D2A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:</w:t>
            </w:r>
            <w:r w:rsidRPr="003823A2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Способен применять положения международных, национальных правовых актов и нормативных документов при решении задач в профессиональной деятельности</w:t>
            </w:r>
          </w:p>
        </w:tc>
      </w:tr>
      <w:tr w:rsidR="003823A2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ОПК-4.1</w:t>
            </w:r>
            <w:r w:rsidR="00FD1D2A"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:</w:t>
            </w: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 xml:space="preserve"> Демонстрирует умение осуществлять контроль за соблюдением</w:t>
            </w:r>
            <w:r w:rsidRPr="00FD1D2A">
              <w:rPr>
                <w:rFonts w:ascii="Times New Roman" w:hAnsi="Times New Roman" w:cs="Times New Roman"/>
                <w:b/>
                <w:iCs/>
                <w:sz w:val="19"/>
                <w:szCs w:val="19"/>
                <w:lang w:val="ru-RU"/>
              </w:rPr>
              <w:t xml:space="preserve"> требований законодательства Российской Федерации и требований международных соглашений и договоров к внешнеэкономической деятельности</w:t>
            </w:r>
          </w:p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</w:p>
        </w:tc>
      </w:tr>
      <w:tr w:rsidR="003823A2" w:rsidRPr="00FD1D2A" w:rsidTr="00803745">
        <w:trPr>
          <w:trHeight w:hRule="exact" w:val="271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Запоминание:</w:t>
            </w:r>
          </w:p>
        </w:tc>
      </w:tr>
      <w:tr w:rsidR="003823A2" w:rsidRPr="00665039" w:rsidTr="00803745">
        <w:trPr>
          <w:trHeight w:hRule="exact" w:val="288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4C2A9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знакомится с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системой н</w:t>
            </w:r>
            <w:r w:rsidRPr="00FD1D2A">
              <w:rPr>
                <w:rFonts w:ascii="Times New Roman" w:hAnsi="Times New Roman" w:cs="Times New Roman"/>
                <w:iCs/>
                <w:sz w:val="19"/>
                <w:szCs w:val="19"/>
                <w:lang w:val="ru-RU"/>
              </w:rPr>
              <w:t>ормативно-правовых актов, регламентирующих внешнеэкономическую деятельность</w:t>
            </w:r>
          </w:p>
        </w:tc>
      </w:tr>
      <w:tr w:rsidR="003823A2" w:rsidRPr="00FD1D2A" w:rsidTr="00803745">
        <w:trPr>
          <w:trHeight w:hRule="exact" w:val="279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Понимание:</w:t>
            </w:r>
          </w:p>
        </w:tc>
      </w:tr>
      <w:tr w:rsidR="003823A2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4C2A9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как анализировать, формулировать и применять правовые нормы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 области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iCs/>
                <w:sz w:val="19"/>
                <w:szCs w:val="19"/>
                <w:lang w:val="ru-RU"/>
              </w:rPr>
              <w:t>законодательства Российской Федерации и требований  международных соглашений и договоров к внешнеэкономической деятельности</w:t>
            </w:r>
          </w:p>
        </w:tc>
      </w:tr>
      <w:tr w:rsidR="003823A2" w:rsidRPr="00FD1D2A" w:rsidTr="00803745">
        <w:trPr>
          <w:trHeight w:hRule="exact" w:val="276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Применение:</w:t>
            </w:r>
          </w:p>
        </w:tc>
      </w:tr>
      <w:tr w:rsidR="003823A2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4C2A9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демонстрирует аргументированное применение навыков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 пределах должностных обязанностей по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принятию, обоснованию, совершению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действий, связанных с реализацией правовых норм при решении задач в профессиональной деятельности</w:t>
            </w:r>
          </w:p>
        </w:tc>
      </w:tr>
      <w:tr w:rsidR="003823A2" w:rsidRPr="00FD1D2A" w:rsidTr="00803745">
        <w:trPr>
          <w:trHeight w:hRule="exact" w:val="289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Анализ:</w:t>
            </w:r>
          </w:p>
        </w:tc>
      </w:tr>
      <w:tr w:rsidR="003823A2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4C2A9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выделяет основные закономерности механизма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правового регулирования </w:t>
            </w:r>
            <w:r w:rsidRPr="00FD1D2A">
              <w:rPr>
                <w:rFonts w:ascii="Times New Roman" w:hAnsi="Times New Roman" w:cs="Times New Roman"/>
                <w:iCs/>
                <w:sz w:val="19"/>
                <w:szCs w:val="19"/>
                <w:lang w:val="ru-RU"/>
              </w:rPr>
              <w:t>внешнеэкономической деятельности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, содержания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и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правовой природы внешнеэкономических сделок</w:t>
            </w:r>
          </w:p>
        </w:tc>
      </w:tr>
      <w:tr w:rsidR="003823A2" w:rsidRPr="00FD1D2A" w:rsidTr="00803745">
        <w:trPr>
          <w:trHeight w:hRule="exact" w:val="306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>Синтез:</w:t>
            </w:r>
          </w:p>
        </w:tc>
      </w:tr>
      <w:tr w:rsidR="003823A2" w:rsidRPr="00665039" w:rsidTr="00803745">
        <w:trPr>
          <w:trHeight w:hRule="exact" w:val="43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4C2A9B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комбинирует информацию об основах</w:t>
            </w:r>
            <w:r w:rsid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 xml:space="preserve"> </w:t>
            </w: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действующего законодательства в сфере внешнеэкономической деятельности</w:t>
            </w:r>
          </w:p>
        </w:tc>
      </w:tr>
      <w:tr w:rsidR="003823A2" w:rsidRPr="00FD1D2A" w:rsidTr="00803745">
        <w:trPr>
          <w:trHeight w:hRule="exact" w:val="288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b/>
                <w:sz w:val="19"/>
                <w:szCs w:val="19"/>
                <w:lang w:val="ru-RU"/>
              </w:rPr>
              <w:t xml:space="preserve">Оценка:  </w:t>
            </w:r>
          </w:p>
        </w:tc>
      </w:tr>
      <w:tr w:rsidR="003823A2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FD1D2A" w:rsidRDefault="003823A2" w:rsidP="003823A2">
            <w:pPr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FD1D2A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формирует и отстаивает собственное суждение о  значении контроля  за соблюдением</w:t>
            </w:r>
            <w:r w:rsidRPr="00FD1D2A">
              <w:rPr>
                <w:rFonts w:ascii="Times New Roman" w:hAnsi="Times New Roman" w:cs="Times New Roman"/>
                <w:iCs/>
                <w:sz w:val="19"/>
                <w:szCs w:val="19"/>
                <w:lang w:val="ru-RU"/>
              </w:rPr>
              <w:t xml:space="preserve">  требований  законодательства Российской Федерации и требований  международных соглашений и договоров к внешнеэкономической деятельности</w:t>
            </w:r>
          </w:p>
        </w:tc>
      </w:tr>
      <w:tr w:rsidR="003823A2" w:rsidRPr="00665039" w:rsidTr="00803745">
        <w:trPr>
          <w:trHeight w:hRule="exact" w:val="284"/>
        </w:trPr>
        <w:tc>
          <w:tcPr>
            <w:tcW w:w="1077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3823A2" w:rsidRPr="00440C91" w:rsidRDefault="003823A2" w:rsidP="003823A2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</w:tc>
      </w:tr>
      <w:tr w:rsidR="00803745" w:rsidRPr="00360038" w:rsidTr="00803745">
        <w:trPr>
          <w:trHeight w:hRule="exact" w:val="284"/>
        </w:trPr>
        <w:tc>
          <w:tcPr>
            <w:tcW w:w="1077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03745" w:rsidRPr="00440C91" w:rsidRDefault="00803745" w:rsidP="003823A2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Результаты обучения:</w:t>
            </w:r>
          </w:p>
        </w:tc>
      </w:tr>
      <w:tr w:rsidR="00803745" w:rsidRPr="00665039" w:rsidTr="00803745">
        <w:trPr>
          <w:trHeight w:hRule="exact" w:val="284"/>
        </w:trPr>
        <w:tc>
          <w:tcPr>
            <w:tcW w:w="10773" w:type="dxa"/>
            <w:gridSpan w:val="17"/>
            <w:shd w:val="clear" w:color="000000" w:fill="FFFFFF"/>
            <w:tcMar>
              <w:left w:w="34" w:type="dxa"/>
              <w:right w:w="34" w:type="dxa"/>
            </w:tcMar>
          </w:tcPr>
          <w:p w:rsidR="00803745" w:rsidRPr="00440C91" w:rsidRDefault="00803745" w:rsidP="003823A2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В результате освоения дисциплины (модуля) обучающийся должен</w:t>
            </w:r>
          </w:p>
        </w:tc>
      </w:tr>
      <w:tr w:rsidR="003823A2" w:rsidTr="00803745">
        <w:trPr>
          <w:trHeight w:hRule="exact" w:val="28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3.1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Знать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823A2" w:rsidRPr="00665039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440C91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основные понятия международного торгового права</w:t>
            </w:r>
          </w:p>
        </w:tc>
      </w:tr>
      <w:tr w:rsidR="003823A2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источники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международного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права</w:t>
            </w:r>
            <w:proofErr w:type="spellEnd"/>
          </w:p>
        </w:tc>
      </w:tr>
      <w:tr w:rsidR="003823A2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субъекты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международного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торгового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права</w:t>
            </w:r>
            <w:proofErr w:type="spellEnd"/>
          </w:p>
        </w:tc>
      </w:tr>
      <w:tr w:rsidR="003823A2" w:rsidRPr="00665039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440C91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особенности заключения международной торговой сделки</w:t>
            </w:r>
          </w:p>
        </w:tc>
      </w:tr>
      <w:tr w:rsidR="003823A2" w:rsidTr="00803745">
        <w:trPr>
          <w:trHeight w:hRule="exact" w:val="28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3.2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Уметь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823A2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пользоваться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международной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терминологией</w:t>
            </w:r>
            <w:proofErr w:type="spellEnd"/>
          </w:p>
        </w:tc>
      </w:tr>
      <w:tr w:rsidR="003823A2" w:rsidRPr="00665039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3.2.2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440C91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применять юридические нормы при заключении международных торговых сделок и их расторжении</w:t>
            </w:r>
          </w:p>
        </w:tc>
      </w:tr>
      <w:tr w:rsidR="003823A2" w:rsidTr="00803745">
        <w:trPr>
          <w:trHeight w:hRule="exact" w:val="28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3.3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Владеть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:</w:t>
            </w:r>
          </w:p>
        </w:tc>
      </w:tr>
      <w:tr w:rsidR="003823A2" w:rsidRPr="00665039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3.3.1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440C91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поиска актуальных источников международного торгового права</w:t>
            </w:r>
          </w:p>
        </w:tc>
      </w:tr>
      <w:tr w:rsidR="003823A2" w:rsidRPr="00665039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Default="003823A2" w:rsidP="003823A2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3.3.2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3823A2" w:rsidRPr="00440C91" w:rsidRDefault="003823A2" w:rsidP="003823A2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оценки развития международных торговых отношений</w:t>
            </w:r>
          </w:p>
        </w:tc>
      </w:tr>
      <w:tr w:rsidR="004C2A9B" w:rsidRPr="00665039" w:rsidTr="00803745">
        <w:trPr>
          <w:trHeight w:hRule="exact" w:val="425"/>
        </w:trPr>
        <w:tc>
          <w:tcPr>
            <w:tcW w:w="4611" w:type="dxa"/>
            <w:gridSpan w:val="7"/>
            <w:shd w:val="clear" w:color="C0C0C0" w:fill="FFFFFF"/>
            <w:tcMar>
              <w:left w:w="34" w:type="dxa"/>
              <w:right w:w="34" w:type="dxa"/>
            </w:tcMar>
          </w:tcPr>
          <w:p w:rsidR="004C2A9B" w:rsidRPr="00360038" w:rsidRDefault="004C2A9B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</w:tc>
        <w:tc>
          <w:tcPr>
            <w:tcW w:w="857" w:type="dxa"/>
            <w:gridSpan w:val="2"/>
          </w:tcPr>
          <w:p w:rsidR="004C2A9B" w:rsidRPr="00360038" w:rsidRDefault="004C2A9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</w:tcPr>
          <w:p w:rsidR="004C2A9B" w:rsidRPr="00360038" w:rsidRDefault="004C2A9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4" w:type="dxa"/>
            <w:gridSpan w:val="2"/>
          </w:tcPr>
          <w:p w:rsidR="004C2A9B" w:rsidRPr="00360038" w:rsidRDefault="004C2A9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4" w:type="dxa"/>
          </w:tcPr>
          <w:p w:rsidR="004C2A9B" w:rsidRPr="00360038" w:rsidRDefault="004C2A9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4C2A9B" w:rsidRPr="00360038" w:rsidRDefault="004C2A9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1" w:type="dxa"/>
          </w:tcPr>
          <w:p w:rsidR="004C2A9B" w:rsidRPr="00360038" w:rsidRDefault="004C2A9B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  <w:shd w:val="clear" w:color="C0C0C0" w:fill="FFFFFF"/>
            <w:tcMar>
              <w:left w:w="34" w:type="dxa"/>
              <w:right w:w="34" w:type="dxa"/>
            </w:tcMar>
          </w:tcPr>
          <w:p w:rsidR="004C2A9B" w:rsidRPr="00360038" w:rsidRDefault="004C2A9B">
            <w:pPr>
              <w:spacing w:after="0" w:line="238" w:lineRule="auto"/>
              <w:ind w:left="30" w:right="30"/>
              <w:jc w:val="right"/>
              <w:rPr>
                <w:rFonts w:ascii="Times New Roman" w:eastAsia="Times New Roman" w:hAnsi="Times New Roman" w:cs="Times New Roman"/>
                <w:color w:val="C0C0C0"/>
                <w:sz w:val="16"/>
                <w:szCs w:val="16"/>
                <w:lang w:val="ru-RU"/>
              </w:rPr>
            </w:pPr>
          </w:p>
        </w:tc>
      </w:tr>
      <w:tr w:rsidR="004939CD" w:rsidRPr="00665039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4. СТРУКТУРА И СОДЕРЖАНИЕ ДИСЦИПЛИНЫ (МОДУЛЯ)</w:t>
            </w:r>
          </w:p>
        </w:tc>
      </w:tr>
      <w:tr w:rsidR="004939CD" w:rsidTr="00803745">
        <w:trPr>
          <w:trHeight w:hRule="exact" w:val="425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Код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занятия</w:t>
            </w:r>
            <w:proofErr w:type="spellEnd"/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Наименование разделов и тем /вид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занятия/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Семестр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/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Курс</w:t>
            </w:r>
            <w:proofErr w:type="spellEnd"/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Часов</w:t>
            </w:r>
            <w:proofErr w:type="spellEnd"/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Компетен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-</w:t>
            </w:r>
          </w:p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ции</w:t>
            </w:r>
            <w:proofErr w:type="spellEnd"/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Интер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акт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.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Примечание</w:t>
            </w:r>
            <w:proofErr w:type="spellEnd"/>
          </w:p>
        </w:tc>
      </w:tr>
      <w:tr w:rsidR="004939CD" w:rsidRPr="00665039" w:rsidTr="00803745">
        <w:trPr>
          <w:trHeight w:hRule="exact" w:val="488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1. Международные правовые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системы в ВЭД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4939CD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1.1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торгового права в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ВЭД /Лек/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C2A9B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  <w:p w:rsidR="004C2A9B" w:rsidRPr="004C2A9B" w:rsidRDefault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C2A9B" w:rsidRDefault="004C2A9B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360038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60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Л1.1 Л1.1Л2.1</w:t>
            </w:r>
            <w:r w:rsidRPr="00360038">
              <w:rPr>
                <w:lang w:val="ru-RU"/>
              </w:rPr>
              <w:br/>
            </w:r>
            <w:r w:rsidRPr="00360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Л2.2Л3.1 Л3.2</w:t>
            </w:r>
          </w:p>
          <w:p w:rsidR="004939CD" w:rsidRPr="00360038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60038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1.2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 торгового права в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ВЭД /</w:t>
            </w: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E79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C862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1.3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 торгового права в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ВЭД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E79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C862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Л1.1Л2.4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Л2.5Л3.2 Л3.3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1.4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Источники  торгового права в ВЭД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E793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C8625C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939CD" w:rsidRPr="00665039" w:rsidTr="00803745">
        <w:trPr>
          <w:trHeight w:hRule="exact" w:val="488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Раздел 2. Международный договор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купли-продажи товаров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2.1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международного договора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купли-продажи товаров /Лек/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712EE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0A2C5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Л1.1Л2.1Л3.2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2.2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международного договора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купли-продажи товаров /</w:t>
            </w: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712EE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0A2C5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Л1.1Л2.1Л3.1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2.3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Содержание международного договора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купли-продажи товаров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712EE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0A2C5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Л1.1Л2.1Л3.2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2.4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Стороны и порядок заключения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договора международной купли-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продажи товаров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712EE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8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0A2C5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Л1.1Л2.3Л3.1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2.5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Исполнение международного договора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купли-продажи товаров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712EE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0A2C55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Л1.1Л2.3Л3.2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939CD" w:rsidTr="00803745">
        <w:trPr>
          <w:trHeight w:hRule="exact" w:val="488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Международные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торговые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споры</w:t>
            </w:r>
            <w:proofErr w:type="spellEnd"/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488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3.1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Рассмотрение международных торговых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споров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25C7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3B25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Л1.1Л2.3Л3.1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488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3.2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Посредничество в международных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коммерческих спорах /Лек/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25C7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3B25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Л1.1Л2.3Л3.2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3.3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Посредничество в международных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коммерческих спорах /</w:t>
            </w: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25C7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3B25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Л1.1Л2.3Л3.1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3.4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40C91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Посредничество в международных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коммерческих спорах /Ср/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25C7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P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3B25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 Л1.1Л2.1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Л2.2Л3.1 Л3.2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C2A9B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3.5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/КСР/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B25C7B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jc w:val="center"/>
            </w:pPr>
            <w:r w:rsidRPr="003B25CE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Л3.1Л2.1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Л2.4Л1.1</w:t>
            </w:r>
          </w:p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C2A9B" w:rsidRDefault="004C2A9B" w:rsidP="004C2A9B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4939CD" w:rsidTr="00803745">
        <w:trPr>
          <w:trHeight w:hRule="exact" w:val="514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Раздел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4. </w:t>
            </w:r>
            <w:r w:rsidR="00A26E35" w:rsidRPr="00A26E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Аттестационная</w:t>
            </w:r>
            <w:r w:rsidR="00A26E35" w:rsidRPr="00A26E35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br/>
              <w:t>процедура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A26E35" w:rsidTr="00803745">
        <w:trPr>
          <w:trHeight w:hRule="exact" w:val="1003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4.1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3A402F" w:rsidRDefault="00A26E35" w:rsidP="00A26E3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процесса и</w:t>
            </w:r>
            <w:r w:rsidRPr="003A402F">
              <w:rPr>
                <w:lang w:val="ru-RU"/>
              </w:rPr>
              <w:br/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сформированности компетенций.</w:t>
            </w:r>
            <w:r w:rsidRPr="003A402F">
              <w:rPr>
                <w:lang w:val="ru-RU"/>
              </w:rPr>
              <w:br/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Подготовка к промежуточной</w:t>
            </w:r>
            <w:r w:rsidRPr="003A402F">
              <w:rPr>
                <w:lang w:val="ru-RU"/>
              </w:rPr>
              <w:br/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аттестации. /Экзамен/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4C2A9B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35,7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4C2A9B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Л1.1Л2.2Л3.3</w:t>
            </w:r>
          </w:p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A26E35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4.2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806CD9" w:rsidRDefault="00A26E35" w:rsidP="00A26E3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06CD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Прием экзамена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806CD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/ИКР/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0,3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4C2A9B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Л1.1Л2.2Л3.3</w:t>
            </w:r>
          </w:p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</w:tr>
      <w:tr w:rsidR="00A26E35" w:rsidRPr="00A26E35" w:rsidTr="00803745">
        <w:trPr>
          <w:trHeight w:hRule="exact" w:val="712"/>
        </w:trPr>
        <w:tc>
          <w:tcPr>
            <w:tcW w:w="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4.3</w:t>
            </w:r>
          </w:p>
        </w:tc>
        <w:tc>
          <w:tcPr>
            <w:tcW w:w="34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3A402F" w:rsidRDefault="00A26E35" w:rsidP="00A26E35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выполнения самостоятельной</w:t>
            </w:r>
            <w:r w:rsidRPr="003A402F">
              <w:rPr>
                <w:lang w:val="ru-RU"/>
              </w:rPr>
              <w:br/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работы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3A402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/КСР/</w:t>
            </w:r>
          </w:p>
        </w:tc>
        <w:tc>
          <w:tcPr>
            <w:tcW w:w="10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11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4C2A9B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hAnsi="Times New Roman" w:cs="Times New Roman"/>
                <w:sz w:val="19"/>
                <w:szCs w:val="19"/>
                <w:lang w:val="ru-RU"/>
              </w:rPr>
            </w:pPr>
            <w:r w:rsidRPr="004C2A9B">
              <w:rPr>
                <w:rFonts w:ascii="Times New Roman" w:hAnsi="Times New Roman" w:cs="Times New Roman"/>
                <w:sz w:val="19"/>
                <w:szCs w:val="19"/>
                <w:lang w:val="ru-RU"/>
              </w:rPr>
              <w:t>ОПК-4.1</w:t>
            </w:r>
          </w:p>
        </w:tc>
        <w:tc>
          <w:tcPr>
            <w:tcW w:w="1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Л1.1Л2.2Л3.3</w:t>
            </w:r>
          </w:p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 Э2 Э3 Э4</w:t>
            </w:r>
          </w:p>
        </w:tc>
        <w:tc>
          <w:tcPr>
            <w:tcW w:w="7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0</w:t>
            </w:r>
          </w:p>
        </w:tc>
        <w:tc>
          <w:tcPr>
            <w:tcW w:w="129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P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</w:p>
        </w:tc>
      </w:tr>
      <w:tr w:rsidR="00A26E35" w:rsidRPr="00A26E35" w:rsidTr="00803745">
        <w:trPr>
          <w:trHeight w:hRule="exact" w:val="284"/>
        </w:trPr>
        <w:tc>
          <w:tcPr>
            <w:tcW w:w="997" w:type="dxa"/>
            <w:gridSpan w:val="3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471" w:type="dxa"/>
            <w:gridSpan w:val="3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57" w:type="dxa"/>
            <w:gridSpan w:val="2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0" w:type="dxa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44" w:type="dxa"/>
            <w:gridSpan w:val="2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24" w:type="dxa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21" w:type="dxa"/>
            <w:gridSpan w:val="2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1" w:type="dxa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:rsidR="00A26E35" w:rsidRPr="00A26E35" w:rsidRDefault="00A26E35" w:rsidP="00A26E3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A26E35" w:rsidRPr="00665039" w:rsidTr="00803745">
        <w:trPr>
          <w:trHeight w:hRule="exact" w:val="567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A26E35" w:rsidRPr="00440C91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A26E35" w:rsidRPr="00440C91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для текущего контроля успеваемости, промежуточной аттестации по итогам освоения дисциплины</w:t>
            </w:r>
          </w:p>
        </w:tc>
      </w:tr>
      <w:tr w:rsidR="00A26E35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A26E35" w:rsidRDefault="00A26E35" w:rsidP="00A26E35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вопросы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задания</w:t>
            </w:r>
            <w:proofErr w:type="spellEnd"/>
          </w:p>
        </w:tc>
      </w:tr>
      <w:tr w:rsidR="004939CD" w:rsidTr="00803745">
        <w:trPr>
          <w:trHeight w:hRule="exact" w:val="5869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489" w:rsidRP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Перечень вопросов для подготовки к текущему контролю и зачету</w:t>
            </w:r>
          </w:p>
          <w:p w:rsidR="00DF3489" w:rsidRP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Понятие торгового права в ВЭД.</w:t>
            </w:r>
          </w:p>
          <w:p w:rsidR="00DF3489" w:rsidRP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Международные договоры.</w:t>
            </w:r>
          </w:p>
          <w:p w:rsidR="00DF3489" w:rsidRP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Многосторонние международные договоры.</w:t>
            </w:r>
          </w:p>
          <w:p w:rsidR="00DF3489" w:rsidRP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Внутреннее законодательство.</w:t>
            </w:r>
          </w:p>
          <w:p w:rsid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Обычаи делового оборота.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Судебная практика и доктрина.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Общая характеристика организаций, обеспечивающих публичный порядок в сфере международной торговли товарами.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Классификация международных организаций.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Органы международных организаций.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Универсальные международные организации.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Торгово-экономические организации.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Методы обеспечения публичного порядка в сфере международной торговли товарами.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Договор международной купли-продажи.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Национальный договор купли-продажи.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Международный договор купли-продажи.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Бартерные операции.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Способы заключения контрактов.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Процедура заключения договора.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Венская конвенция.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Форма договора международной купли-продажи товаров.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 Содержание договора международной купли-продажи товаров.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 Исполнение договора международной купли-продажи товаров.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23. Средства правовой защиты и ответственность сторон за нарушение обязательств по договору международной купли-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продажи товаров.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24. Рассмотрение международных торговых споров государственными судами.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25. Разрешение международных торговых споров международным коммерческим арбитражем.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26. Правовое положение посредников.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 Значение психологии в правовом посредничестве.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 Правовая форма посредничества.</w:t>
            </w: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 Осуществление согласительных процедур.</w:t>
            </w:r>
          </w:p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30.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Принципы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осуществления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посредничества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939CD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Темы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письменных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работ</w:t>
            </w:r>
            <w:proofErr w:type="spellEnd"/>
          </w:p>
        </w:tc>
      </w:tr>
      <w:tr w:rsidR="00DF3489" w:rsidRPr="00665039" w:rsidTr="00803745">
        <w:trPr>
          <w:trHeight w:hRule="exact" w:val="8346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lastRenderedPageBreak/>
              <w:t>Темы рефератов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Понятие  торгового права в ВЭД.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Общая характеристика организаций, обеспечивающих публичный порядок в сфере международной торговли товарами.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Классификация международных организаций.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Органы международных организаций.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Универсальные международные организации.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Торгово-экономические организации.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Методы обеспечения публичного порядка в сфере международной торговли товарами.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Договор международной купли-продажи.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Национальный договор купли-продажи.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Международный договор купли-продажи.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Бартерные операции.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Способы заключения контрактов.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Процедура заключения договора.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Средства правовой защиты и ответственность сторон за нарушение обязательств по договору международной купли-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продажи товаров.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Рассмотрение международных торговых споров государственными судами.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Разрешение международных торговых споров международным коммерческим арбитражем.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Правовое положение посредников.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Значение психологии в правовом посредничестве.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Правовая форма посредничества.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Осуществление согласительных процедур.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 Принципы осуществления посредничества.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к контрольной работе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 Содержание международного торгового права.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 Характеристика организаций, обеспечивающих публичный порядок в сфере международной торговли товарами.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 Классификация международных организаций.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 Органы международных организаций.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 Универсальные международные организации.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 Торгово-экономические организации.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 Методы обеспечения публичного порядка в сфере международной торговли товарами.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 Договор международной купли-продажи.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9. Национальный договор купли-продажи.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 Международный договор купли-продажи.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 Бартерные операции.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 Способы заключения контрактов.</w:t>
            </w:r>
          </w:p>
          <w:p w:rsidR="00DF3489" w:rsidRPr="00DF3489" w:rsidRDefault="00DF3489" w:rsidP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 Процедура заключения договора.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</w:p>
        </w:tc>
      </w:tr>
      <w:tr w:rsidR="004939CD" w:rsidRPr="00665039" w:rsidTr="00803745">
        <w:trPr>
          <w:trHeight w:hRule="exact" w:val="1582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DF3489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 Средства правовой защиты и ответственность сторон за нарушение обязательств по договору международной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купли-</w:t>
            </w: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продажи товаров.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 Рассмотрение международных торговых споров государственными судами.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Разрешение международных торговых споров международным коммерческим арбитражем.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 Правовое положение посредников.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 Значение психологии в правовом посредничестве.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 Правовая форма посредничества.</w:t>
            </w:r>
          </w:p>
          <w:p w:rsidR="00DF3489" w:rsidRPr="00440C91" w:rsidRDefault="00DF3489" w:rsidP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 Осуществление согласительных процедур.</w:t>
            </w:r>
          </w:p>
        </w:tc>
      </w:tr>
      <w:tr w:rsidR="004939CD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материалы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)</w:t>
            </w:r>
          </w:p>
        </w:tc>
      </w:tr>
      <w:tr w:rsidR="004939CD" w:rsidRPr="00665039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Комплект оценочных материалов по дисциплине прилагается</w:t>
            </w:r>
          </w:p>
        </w:tc>
      </w:tr>
      <w:tr w:rsidR="004939CD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5.4.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видов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оценочных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средств</w:t>
            </w:r>
            <w:proofErr w:type="spellEnd"/>
          </w:p>
        </w:tc>
      </w:tr>
      <w:tr w:rsidR="004939CD" w:rsidRPr="00665039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DF348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DF348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Виды оценочных средств указаны в Оценочных материалах</w:t>
            </w:r>
          </w:p>
        </w:tc>
      </w:tr>
      <w:tr w:rsidR="004939CD" w:rsidRPr="00665039" w:rsidTr="00803745">
        <w:trPr>
          <w:trHeight w:hRule="exact" w:val="283"/>
        </w:trPr>
        <w:tc>
          <w:tcPr>
            <w:tcW w:w="723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27" w:type="dxa"/>
            <w:gridSpan w:val="2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73" w:type="dxa"/>
            <w:gridSpan w:val="4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55" w:type="dxa"/>
            <w:gridSpan w:val="3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05" w:type="dxa"/>
            <w:gridSpan w:val="3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7" w:type="dxa"/>
            <w:gridSpan w:val="2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4939CD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939CD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939CD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939CD" w:rsidTr="0080374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Багмет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А.М., Бычков,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В.В.</w:t>
            </w: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Международное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ЮНИТИ-ДАНА,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2018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939CD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4939CD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939CD" w:rsidTr="00803745">
        <w:trPr>
          <w:trHeight w:hRule="exact" w:val="93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Игнатенко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 В.</w:t>
            </w: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Международное право и внутригосударственное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право: проблемы сопряженности и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взаимодействия: монография.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Сб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науч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публикаций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сорок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(1972-2011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.)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НОРМА: ИНФРА-М,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2012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21E9" w:rsidTr="0080374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Pr="00440C91" w:rsidRDefault="007B21E9" w:rsidP="007B21E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Симонов, А.Н.,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Тимошенко, И.В.</w:t>
            </w: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Pr="00440C91" w:rsidRDefault="007B21E9" w:rsidP="007B21E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Международное право: 100 экзаменационных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ответов: [учеб. пособие для вузов]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МарТ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2003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jc w:val="center"/>
            </w:pPr>
            <w:r w:rsidRPr="002741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7B21E9" w:rsidTr="0080374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lastRenderedPageBreak/>
              <w:t>Л2.3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Pr="00440C91" w:rsidRDefault="007B21E9" w:rsidP="007B21E9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Международное коммерческое право: учеб.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М.: ОМЕГА-Л, 2006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B21E9" w:rsidRDefault="007B21E9" w:rsidP="007B21E9">
            <w:pPr>
              <w:jc w:val="center"/>
            </w:pPr>
            <w:r w:rsidRPr="00274113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939CD" w:rsidTr="0080374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Алиев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А.Ч.</w:t>
            </w: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Международное торговое право в государствах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Кавказа, Центральной Азии и в России: между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региональной интеграцией и глобализацией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Статут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939CD" w:rsidTr="00803745">
        <w:trPr>
          <w:trHeight w:hRule="exact" w:val="71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Айдарбаев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С.Ж.,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Алиев, А.Ч.</w:t>
            </w: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Международное торговое право в государствах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Кавказа, Центральной Азии и в России: сборник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научных трудов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Статут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939CD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4939CD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4939CD" w:rsidRPr="005E618F" w:rsidTr="005E618F">
        <w:trPr>
          <w:trHeight w:hRule="exact" w:val="81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939CD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665039" w:rsidP="005E618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Правовое регулирование внешнеэкономической деятельности</w:t>
            </w:r>
            <w:r w:rsidR="00440C91"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 метод</w:t>
            </w:r>
            <w:r w:rsidR="005E618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ические рекомендации по изучению дисциплины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E618F" w:rsidRDefault="005E618F" w:rsidP="005E618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Казань: ЧОУ ВО «ИСГЗ»</w:t>
            </w:r>
            <w:r w:rsidR="00440C91" w:rsidRPr="005E618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2017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E618F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618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4939CD" w:rsidRPr="005E618F" w:rsidTr="0080374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E618F" w:rsidRDefault="00440C91" w:rsidP="007B21E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618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Л3.</w:t>
            </w:r>
            <w:r w:rsidR="007B21E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Макушев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П.В.,</w:t>
            </w:r>
            <w:r w:rsidRPr="00440C91">
              <w:rPr>
                <w:lang w:val="ru-RU"/>
              </w:rPr>
              <w:br/>
            </w: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Хридочкин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А.В.</w:t>
            </w:r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Международное право. Словарь-справочник: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учебное пособие</w:t>
            </w:r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5E618F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5E618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Прометей, 2017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Pr="005E618F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5E618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</w:t>
            </w:r>
          </w:p>
        </w:tc>
      </w:tr>
      <w:tr w:rsidR="004939CD" w:rsidTr="00803745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 w:rsidP="007B21E9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</w:t>
            </w:r>
            <w:r w:rsidR="007B21E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198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Гулин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Евгений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Владимирович</w:t>
            </w:r>
            <w:proofErr w:type="spellEnd"/>
          </w:p>
        </w:tc>
        <w:tc>
          <w:tcPr>
            <w:tcW w:w="4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Международное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право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0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РИОР, 2018</w:t>
            </w:r>
          </w:p>
        </w:tc>
        <w:tc>
          <w:tcPr>
            <w:tcW w:w="143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4939CD" w:rsidRPr="00665039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4939CD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Znanium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 (http://znanium.com);</w:t>
            </w:r>
          </w:p>
        </w:tc>
      </w:tr>
      <w:tr w:rsidR="004939CD" w:rsidRPr="00665039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«ДГТУ»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ebsdstu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</w:tc>
      </w:tr>
      <w:tr w:rsidR="004939CD" w:rsidRPr="00665039" w:rsidTr="00803745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);</w:t>
            </w:r>
          </w:p>
        </w:tc>
      </w:tr>
      <w:tr w:rsidR="004939CD" w:rsidTr="00803745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50" w:type="dxa"/>
            <w:gridSpan w:val="1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IPRbooks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» (http://www.iprbookshop.ru);</w:t>
            </w:r>
          </w:p>
        </w:tc>
      </w:tr>
      <w:tr w:rsidR="004939CD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4939CD" w:rsidTr="00803745">
        <w:trPr>
          <w:trHeight w:hRule="exact" w:val="284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4939CD" w:rsidRPr="00665039" w:rsidTr="00803745">
        <w:trPr>
          <w:trHeight w:hRule="exact" w:val="283"/>
        </w:trPr>
        <w:tc>
          <w:tcPr>
            <w:tcW w:w="10773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4939CD" w:rsidRPr="00665039" w:rsidTr="00803745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992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Справочная правовая система «</w:t>
            </w: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КонсультантПлюс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</w:tbl>
    <w:p w:rsidR="004939CD" w:rsidRPr="00440C91" w:rsidRDefault="00440C91">
      <w:pPr>
        <w:rPr>
          <w:sz w:val="0"/>
          <w:szCs w:val="0"/>
          <w:lang w:val="ru-RU"/>
        </w:rPr>
      </w:pPr>
      <w:r w:rsidRPr="00440C91">
        <w:rPr>
          <w:lang w:val="ru-RU"/>
        </w:rPr>
        <w:br w:type="page"/>
      </w:r>
    </w:p>
    <w:p w:rsidR="004939CD" w:rsidRPr="00440C91" w:rsidRDefault="004939CD">
      <w:pPr>
        <w:rPr>
          <w:lang w:val="ru-RU"/>
        </w:rPr>
        <w:sectPr w:rsidR="004939CD" w:rsidRPr="00440C91">
          <w:pgSz w:w="11907" w:h="16840"/>
          <w:pgMar w:top="530" w:right="567" w:bottom="530" w:left="567" w:header="530" w:footer="530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3902"/>
        <w:gridCol w:w="5086"/>
        <w:gridCol w:w="1005"/>
      </w:tblGrid>
      <w:tr w:rsidR="004939CD" w:rsidRPr="00665039" w:rsidTr="00803745">
        <w:trPr>
          <w:trHeight w:hRule="exact" w:val="284"/>
        </w:trPr>
        <w:tc>
          <w:tcPr>
            <w:tcW w:w="780" w:type="dxa"/>
          </w:tcPr>
          <w:p w:rsidR="004939CD" w:rsidRPr="001D5B2F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02" w:type="dxa"/>
          </w:tcPr>
          <w:p w:rsidR="004939CD" w:rsidRPr="001D5B2F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86" w:type="dxa"/>
          </w:tcPr>
          <w:p w:rsidR="004939CD" w:rsidRPr="001D5B2F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:rsidR="004939CD" w:rsidRPr="001D5B2F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803745">
        <w:trPr>
          <w:trHeight w:hRule="exact" w:val="284"/>
        </w:trPr>
        <w:tc>
          <w:tcPr>
            <w:tcW w:w="10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7. МАТЕРИАЛЬНО-ТЕХНИЧЕСКОЕ ОБЕСПЕЧЕНИЕ ДИСЦИПЛИНЫ (МОДУЛЯ)</w:t>
            </w:r>
          </w:p>
        </w:tc>
      </w:tr>
      <w:tr w:rsidR="004939CD" w:rsidRPr="00665039" w:rsidTr="00803745">
        <w:trPr>
          <w:trHeight w:hRule="exact" w:val="712"/>
        </w:trPr>
        <w:tc>
          <w:tcPr>
            <w:tcW w:w="10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Специальные помещения представляют собой учебные аудитории для проведения всех занятий по дисциплине,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предусмотренных учебным планом и содержанием РПД. Помещения укомплектованы специализированной мебелью и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техническими средствами обучения согласно требованиям ФГОС, в </w:t>
            </w:r>
            <w:proofErr w:type="spellStart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т.ч</w:t>
            </w:r>
            <w:proofErr w:type="spellEnd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.:</w:t>
            </w:r>
          </w:p>
        </w:tc>
      </w:tr>
      <w:tr w:rsidR="004939CD" w:rsidTr="00803745">
        <w:trPr>
          <w:trHeight w:hRule="exact" w:val="290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7.1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Столы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939CD" w:rsidTr="00803745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7.2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Стулья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аудиторные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939CD" w:rsidTr="00803745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7.3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доска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</w:p>
        </w:tc>
      </w:tr>
      <w:tr w:rsidR="004939CD" w:rsidRPr="00665039" w:rsidTr="00803745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7.4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Помещения для самостоятельной работы обучающихся оснащенные компьютерной техникой с возможностью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подключения к сети «Интернет»</w:t>
            </w:r>
          </w:p>
        </w:tc>
      </w:tr>
      <w:tr w:rsidR="004939CD" w:rsidRPr="00665039" w:rsidTr="00803745">
        <w:trPr>
          <w:trHeight w:hRule="exact" w:val="518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7.5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Помещения для проведения занятий лекционного типа, семинарского типа, групповых и индивидуальных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консультаций, текущего контроля и промежуточной аттестации.</w:t>
            </w:r>
          </w:p>
        </w:tc>
      </w:tr>
      <w:tr w:rsidR="004939CD" w:rsidRPr="00665039" w:rsidTr="00803745">
        <w:trPr>
          <w:trHeight w:hRule="exact" w:val="294"/>
        </w:trPr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Default="00440C9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7.6</w:t>
            </w:r>
          </w:p>
        </w:tc>
        <w:tc>
          <w:tcPr>
            <w:tcW w:w="99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Помещение для хранения и профилактического обслуживания оборудования.</w:t>
            </w:r>
          </w:p>
        </w:tc>
      </w:tr>
      <w:tr w:rsidR="004939CD" w:rsidRPr="00665039" w:rsidTr="00803745">
        <w:trPr>
          <w:trHeight w:hRule="exact" w:val="283"/>
        </w:trPr>
        <w:tc>
          <w:tcPr>
            <w:tcW w:w="780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02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86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5" w:type="dxa"/>
          </w:tcPr>
          <w:p w:rsidR="004939CD" w:rsidRPr="00440C91" w:rsidRDefault="004939C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4939CD" w:rsidRPr="00665039" w:rsidTr="00803745">
        <w:trPr>
          <w:trHeight w:hRule="exact" w:val="283"/>
        </w:trPr>
        <w:tc>
          <w:tcPr>
            <w:tcW w:w="10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8. МЕТОДИЧЕСКИЕ УКАЗАНИЯ ДЛЯ ОБУЧАЮЩИХСЯ ПО ОСВОЕНИЮ ДИСЦИПЛИНЫ (МОДУЛЯ)</w:t>
            </w:r>
          </w:p>
        </w:tc>
      </w:tr>
      <w:tr w:rsidR="004939CD" w:rsidTr="00803745">
        <w:trPr>
          <w:trHeight w:hRule="exact" w:val="3627"/>
        </w:trPr>
        <w:tc>
          <w:tcPr>
            <w:tcW w:w="1077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bookmarkStart w:id="0" w:name="_GoBack"/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Промежуточный контроль знаний проводится в течение семестра дважды в соответствии с планом учебного процесса.</w:t>
            </w:r>
            <w:r w:rsidRPr="00440C91">
              <w:rPr>
                <w:lang w:val="ru-RU"/>
              </w:rPr>
              <w:br/>
            </w:r>
            <w:r w:rsidRPr="00FC7D9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Знания студента оцениваются в баллах, исходя из максимального количества 25 баллов и минимального – 10 за каждый</w:t>
            </w:r>
            <w:r w:rsidRPr="00FC7D94">
              <w:rPr>
                <w:lang w:val="ru-RU"/>
              </w:rPr>
              <w:br/>
            </w:r>
            <w:r w:rsidRPr="00FC7D9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рейтинговый блок. 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итоговых знаний проводится в конце семестра. К баллам, полученным в период первого и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второго рубежного контроля, добавляются баллы итогового контроля, исходя из суммарной максимальной оценки 100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баллов. Для получения зачета (оценки "удовлетворительно") необходимо набрать суммарно не менее 41 балла.</w:t>
            </w:r>
          </w:p>
          <w:p w:rsidR="004939CD" w:rsidRPr="00440C91" w:rsidRDefault="004939CD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</w:p>
          <w:p w:rsidR="004939CD" w:rsidRPr="00440C91" w:rsidRDefault="00440C9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Требования и критерии оценки реферата</w:t>
            </w:r>
          </w:p>
          <w:p w:rsidR="004939CD" w:rsidRDefault="00440C91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Реферат выполняется на 12-15 листах на компьютере. Шрифт 14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Times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New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Roman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Реферат должен представлять собой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самостоятельное изложение  изученных вопросов в рекомендованной литературе по выбранной теме. Допускает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использование других источников. Рекомендуется использовать не менее пяти источников. Реферат должен быть выполнен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аккуратно, оформлен в соответствии с общими требованиями. На титульном листе должны быть указаны: название вуза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(филиала), факультета, кафедры, дисциплина, тема реферата, номер учебной группы, указывается фамилия автора и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руководителя, год написания. Материал должен быть разбит на разделы с введением, заключением и оглавлением.</w:t>
            </w:r>
            <w:r w:rsidRPr="00440C91">
              <w:rPr>
                <w:lang w:val="ru-RU"/>
              </w:rPr>
              <w:br/>
            </w:r>
            <w:r w:rsidRPr="00FC7D94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Страницы следует пронумеровать и поставить в оглавление.  </w:t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реферате не рекомендуется употребление личных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местоимений, общих мест изложения, лишних вводных фраз, перечисление рассмотренных вопросов в выполненных</w:t>
            </w:r>
            <w:r w:rsidRPr="00440C91">
              <w:rPr>
                <w:lang w:val="ru-RU"/>
              </w:rPr>
              <w:br/>
            </w:r>
            <w:r w:rsidRPr="00440C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разделах.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Реферат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оценивается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критериям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грамотности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стилю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глубине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изложения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.</w:t>
            </w:r>
            <w:bookmarkEnd w:id="0"/>
          </w:p>
        </w:tc>
      </w:tr>
    </w:tbl>
    <w:p w:rsidR="004939CD" w:rsidRDefault="00440C91">
      <w:r>
        <w:rPr>
          <w:color w:val="FFFFFF"/>
          <w:sz w:val="2"/>
          <w:szCs w:val="2"/>
        </w:rPr>
        <w:t>.</w:t>
      </w:r>
    </w:p>
    <w:sectPr w:rsidR="004939CD">
      <w:pgSz w:w="11907" w:h="16840"/>
      <w:pgMar w:top="530" w:right="567" w:bottom="530" w:left="567" w:header="530" w:footer="5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C77" w:rsidRDefault="002C2C77" w:rsidP="00803745">
      <w:pPr>
        <w:spacing w:after="0" w:line="240" w:lineRule="auto"/>
      </w:pPr>
      <w:r>
        <w:separator/>
      </w:r>
    </w:p>
  </w:endnote>
  <w:endnote w:type="continuationSeparator" w:id="0">
    <w:p w:rsidR="002C2C77" w:rsidRDefault="002C2C77" w:rsidP="00803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C77" w:rsidRDefault="002C2C77" w:rsidP="00803745">
      <w:pPr>
        <w:spacing w:after="0" w:line="240" w:lineRule="auto"/>
      </w:pPr>
      <w:r>
        <w:separator/>
      </w:r>
    </w:p>
  </w:footnote>
  <w:footnote w:type="continuationSeparator" w:id="0">
    <w:p w:rsidR="002C2C77" w:rsidRDefault="002C2C77" w:rsidP="00803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197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665039" w:rsidRPr="00803745" w:rsidRDefault="00665039">
        <w:pPr>
          <w:pStyle w:val="a3"/>
          <w:jc w:val="right"/>
          <w:rPr>
            <w:rFonts w:ascii="Times New Roman" w:hAnsi="Times New Roman" w:cs="Times New Roman"/>
            <w:sz w:val="18"/>
            <w:szCs w:val="18"/>
          </w:rPr>
        </w:pPr>
        <w:r w:rsidRPr="0080374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03745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80374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00E4C" w:rsidRPr="00E00E4C">
          <w:rPr>
            <w:rFonts w:ascii="Times New Roman" w:hAnsi="Times New Roman" w:cs="Times New Roman"/>
            <w:noProof/>
            <w:sz w:val="18"/>
            <w:szCs w:val="18"/>
            <w:lang w:val="ru-RU"/>
          </w:rPr>
          <w:t>8</w:t>
        </w:r>
        <w:r w:rsidRPr="00803745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:rsidR="00665039" w:rsidRPr="00803745" w:rsidRDefault="00665039" w:rsidP="00803745">
    <w:pPr>
      <w:pStyle w:val="a3"/>
      <w:jc w:val="right"/>
      <w:rPr>
        <w:rFonts w:ascii="Times New Roman" w:hAnsi="Times New Roman" w:cs="Times New Roman"/>
        <w:sz w:val="18"/>
        <w:szCs w:val="1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453"/>
    <w:rsid w:val="0002418B"/>
    <w:rsid w:val="000D08A0"/>
    <w:rsid w:val="00117EB9"/>
    <w:rsid w:val="00186CE3"/>
    <w:rsid w:val="001D5B2F"/>
    <w:rsid w:val="001F0BC7"/>
    <w:rsid w:val="00264FC2"/>
    <w:rsid w:val="002C2C77"/>
    <w:rsid w:val="00360038"/>
    <w:rsid w:val="003823A2"/>
    <w:rsid w:val="0041105A"/>
    <w:rsid w:val="00414593"/>
    <w:rsid w:val="00440C91"/>
    <w:rsid w:val="004939CD"/>
    <w:rsid w:val="004C2A9B"/>
    <w:rsid w:val="00525D05"/>
    <w:rsid w:val="005E618F"/>
    <w:rsid w:val="00616337"/>
    <w:rsid w:val="00665039"/>
    <w:rsid w:val="007A045A"/>
    <w:rsid w:val="007B21E9"/>
    <w:rsid w:val="00803745"/>
    <w:rsid w:val="008B6DEB"/>
    <w:rsid w:val="00A26E35"/>
    <w:rsid w:val="00D31453"/>
    <w:rsid w:val="00DE64AE"/>
    <w:rsid w:val="00DF3489"/>
    <w:rsid w:val="00E00E4C"/>
    <w:rsid w:val="00E209E2"/>
    <w:rsid w:val="00F83CFE"/>
    <w:rsid w:val="00FC7D94"/>
    <w:rsid w:val="00FD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E00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0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  <w:style w:type="paragraph" w:styleId="a7">
    <w:name w:val="Balloon Text"/>
    <w:basedOn w:val="a"/>
    <w:link w:val="a8"/>
    <w:uiPriority w:val="99"/>
    <w:semiHidden/>
    <w:unhideWhenUsed/>
    <w:rsid w:val="00E00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0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2022-2023_b380301ИЭ_24_2-22_plx_Правовое регулирование внешнеэкономической деятельности</vt:lpstr>
    </vt:vector>
  </TitlesOfParts>
  <Company/>
  <LinksUpToDate>false</LinksUpToDate>
  <CharactersWithSpaces>18150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2022-2023_b380301ИЭ_24_2-22_plx_Правовое регулирование внешнеэкономической деятельности</dc:title>
  <dc:creator>FastReport.NET</dc:creator>
  <cp:lastModifiedBy>Елизавета</cp:lastModifiedBy>
  <cp:revision>2</cp:revision>
  <dcterms:created xsi:type="dcterms:W3CDTF">2023-07-21T13:49:00Z</dcterms:created>
  <dcterms:modified xsi:type="dcterms:W3CDTF">2023-07-21T13:49:00Z</dcterms:modified>
</cp:coreProperties>
</file>